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700A23" w14:textId="77777777" w:rsidR="00F95FA7" w:rsidRDefault="00F95FA7">
      <w:pPr>
        <w:spacing w:line="240" w:lineRule="atLeast"/>
        <w:ind w:left="96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○美濃加茂市ネーミングライツ事業実施要綱</w:t>
      </w:r>
    </w:p>
    <w:p w14:paraId="4E41CAE3" w14:textId="77777777" w:rsidR="00F95FA7" w:rsidRDefault="00F95FA7">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平成２９年８月２３日</w:t>
      </w:r>
    </w:p>
    <w:p w14:paraId="4D114F24" w14:textId="77777777" w:rsidR="00F95FA7" w:rsidRDefault="00F95FA7">
      <w:pPr>
        <w:spacing w:line="240" w:lineRule="atLeast"/>
        <w:jc w:val="right"/>
        <w:rPr>
          <w:rFonts w:ascii="ＭＳ 明朝" w:eastAsia="ＭＳ 明朝" w:hAnsi="ＭＳ 明朝" w:cs="ＭＳ 明朝"/>
          <w:color w:val="000000"/>
        </w:rPr>
      </w:pPr>
      <w:r>
        <w:rPr>
          <w:rFonts w:ascii="ＭＳ 明朝" w:eastAsia="ＭＳ 明朝" w:hAnsi="ＭＳ 明朝" w:cs="ＭＳ 明朝" w:hint="eastAsia"/>
          <w:color w:val="000000"/>
        </w:rPr>
        <w:t>告示第８１号</w:t>
      </w:r>
    </w:p>
    <w:p w14:paraId="2C15E867"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（趣旨）</w:t>
      </w:r>
    </w:p>
    <w:p w14:paraId="5F818677"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第１条　この告示は、市の施設、イベント等（以下「施設等」という。）の愛称を決定する権利を民間事業者等に付与することに関して、必要な事項を定めるものとする。</w:t>
      </w:r>
    </w:p>
    <w:p w14:paraId="07107546"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（事業の内容）</w:t>
      </w:r>
    </w:p>
    <w:p w14:paraId="1D6FC371"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第２条　ネーミングライツ事業（以下「事業」という。）とは、市と契約した民間事業者等に、施設等について使用する愛称を決定する権利（以下「命名権」という。）を付与し、当該民間事業者等からその対価を得て、施設等の運営及び維持管理に要する費用の一部に充てる事業をいう。</w:t>
      </w:r>
    </w:p>
    <w:p w14:paraId="63A984B0"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（事業の基本原則）</w:t>
      </w:r>
    </w:p>
    <w:p w14:paraId="79544E71"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第３条　市長は、施設等の本来の目的に支障を生じさせない方法により事業を実施するとともに、対象となる施設等の公共性を考慮し、社会的な信頼性及び事業推進における公平性を損なわないようにしなければならない。</w:t>
      </w:r>
    </w:p>
    <w:p w14:paraId="32524494"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市長は、事業の実施に当たっては、必要に応じ、市民、指定管理者、関係機関等（以下「市民等」という。）の意見を聴取するものとする。</w:t>
      </w:r>
    </w:p>
    <w:p w14:paraId="191DC19A"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市は、事業により決定した愛称を、当該事業の契約期間中使用するものとする。ただし、条例等で定めている施設等の名称については、変更しないものとする。</w:t>
      </w:r>
    </w:p>
    <w:p w14:paraId="2598F0A3"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（命名権の付与期間）</w:t>
      </w:r>
    </w:p>
    <w:p w14:paraId="77545FD3"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第４条　命名権を付与する期間は、３年以上５年以下とする。ただし、指定管理者により管理されている施設については、その指定期間を考慮した適切な期間とする。</w:t>
      </w:r>
    </w:p>
    <w:p w14:paraId="7AED0DD8"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（事業の実施）</w:t>
      </w:r>
    </w:p>
    <w:p w14:paraId="733922C2"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第５条　市長は、事業の実施に当たっては、施設等ごとに命名権の対価（以下「命名権料」という。）の額及びその他事業に必要な事項を定めた募集要項を作成し、市のホームページ又は広報紙への掲載により公募するものとする。ただし、市長が、公募によることが適切でないと判断した施設等については、公募しないことができる。</w:t>
      </w:r>
    </w:p>
    <w:p w14:paraId="71F76017"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（応募）</w:t>
      </w:r>
    </w:p>
    <w:p w14:paraId="3A2E36AF"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第６条　事業に応募しようとする者（以下「応募者」という。）は、ネーミングライツ事業申込書（様式第１号）に次に掲げる書類のうち募集要項に定めたものを添えて市長に提出しなければならない。</w:t>
      </w:r>
    </w:p>
    <w:p w14:paraId="19F4B9CF"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法人の概要を記載した書類</w:t>
      </w:r>
    </w:p>
    <w:p w14:paraId="5C88F2B2"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定款、寄附行為その他これらに類する書類</w:t>
      </w:r>
    </w:p>
    <w:p w14:paraId="0CD36EDC"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法人の登記事項証明書</w:t>
      </w:r>
    </w:p>
    <w:p w14:paraId="26509962"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lastRenderedPageBreak/>
        <w:t xml:space="preserve">(4) </w:t>
      </w:r>
      <w:r>
        <w:rPr>
          <w:rFonts w:ascii="ＭＳ 明朝" w:eastAsia="ＭＳ 明朝" w:hAnsi="ＭＳ 明朝" w:cs="ＭＳ 明朝" w:hint="eastAsia"/>
          <w:color w:val="000000"/>
        </w:rPr>
        <w:t>印鑑証明書</w:t>
      </w:r>
    </w:p>
    <w:p w14:paraId="7D190590"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(5) </w:t>
      </w:r>
      <w:r>
        <w:rPr>
          <w:rFonts w:ascii="ＭＳ 明朝" w:eastAsia="ＭＳ 明朝" w:hAnsi="ＭＳ 明朝" w:cs="ＭＳ 明朝" w:hint="eastAsia"/>
          <w:color w:val="000000"/>
        </w:rPr>
        <w:t>事業計画書</w:t>
      </w:r>
    </w:p>
    <w:p w14:paraId="43F751A9"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(6) </w:t>
      </w:r>
      <w:r>
        <w:rPr>
          <w:rFonts w:ascii="ＭＳ 明朝" w:eastAsia="ＭＳ 明朝" w:hAnsi="ＭＳ 明朝" w:cs="ＭＳ 明朝" w:hint="eastAsia"/>
          <w:color w:val="000000"/>
        </w:rPr>
        <w:t>直近１事業年度分の決算報告書（貸借対照表、損益計算書等）及び事業報告書</w:t>
      </w:r>
    </w:p>
    <w:p w14:paraId="02048D0D"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(7) </w:t>
      </w:r>
      <w:r>
        <w:rPr>
          <w:rFonts w:ascii="ＭＳ 明朝" w:eastAsia="ＭＳ 明朝" w:hAnsi="ＭＳ 明朝" w:cs="ＭＳ 明朝" w:hint="eastAsia"/>
          <w:color w:val="000000"/>
        </w:rPr>
        <w:t>納税証明書（国税及び市税）</w:t>
      </w:r>
    </w:p>
    <w:p w14:paraId="03A3D83C"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(8) </w:t>
      </w:r>
      <w:r>
        <w:rPr>
          <w:rFonts w:ascii="ＭＳ 明朝" w:eastAsia="ＭＳ 明朝" w:hAnsi="ＭＳ 明朝" w:cs="ＭＳ 明朝" w:hint="eastAsia"/>
          <w:color w:val="000000"/>
        </w:rPr>
        <w:t>提案事項を記した書面</w:t>
      </w:r>
    </w:p>
    <w:p w14:paraId="3FAB253B"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(9) </w:t>
      </w:r>
      <w:r>
        <w:rPr>
          <w:rFonts w:ascii="ＭＳ 明朝" w:eastAsia="ＭＳ 明朝" w:hAnsi="ＭＳ 明朝" w:cs="ＭＳ 明朝" w:hint="eastAsia"/>
          <w:color w:val="000000"/>
        </w:rPr>
        <w:t>その他市長が必要と認めるもの</w:t>
      </w:r>
    </w:p>
    <w:p w14:paraId="23C01215"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（審査及び決定）</w:t>
      </w:r>
    </w:p>
    <w:p w14:paraId="1A826907"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第７条　市長は、前条の規定による申込みがあったときは、命名権を付与する者の選定、愛称、命名権料等について、美濃加茂市広告掲載取扱要綱（平成２８年美濃加茂市告示第５１号。以下「広告要綱」という。）第１３条の広告審査会（以下「審査会」という。）に付議し、審査を行うものとする。</w:t>
      </w:r>
    </w:p>
    <w:p w14:paraId="1803EA44"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市長は、審査会の審査結果を尊重し、応募に対する採用の可否及び契約の相手方を決定するものとする。</w:t>
      </w:r>
    </w:p>
    <w:p w14:paraId="693EF96F"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（規制事業者等）</w:t>
      </w:r>
    </w:p>
    <w:p w14:paraId="2FF40326"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第８条　広告要綱第３条第２項に定める業種又は事業者は、事業における契約の相手方となることはできない。</w:t>
      </w:r>
    </w:p>
    <w:p w14:paraId="3F298AE4"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（採用等に関する通知）</w:t>
      </w:r>
    </w:p>
    <w:p w14:paraId="37C22E9C"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第９条　市長は、応募者に対し、ネーミングライツ事業採用（不採用）決定通知書（様式第２号）により応募に対する採用の可否を通知するものとする。</w:t>
      </w:r>
    </w:p>
    <w:p w14:paraId="2F82F216"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（契約の締結）</w:t>
      </w:r>
    </w:p>
    <w:p w14:paraId="4D8E008C"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第１０条　市長は、第７条の規定に基づき採用決定した応募者（以下「スポンサー」という。）と事業に関する契約を締結するものとする。</w:t>
      </w:r>
    </w:p>
    <w:p w14:paraId="5BB7CA6F"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（秘密の保持）</w:t>
      </w:r>
    </w:p>
    <w:p w14:paraId="34DDDA6B"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第１１条　事業への応募に関する内容については、市民等に意見を聴く目的以外には公表しないものとする。</w:t>
      </w:r>
    </w:p>
    <w:p w14:paraId="3E110965"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（費用負担区分）</w:t>
      </w:r>
    </w:p>
    <w:p w14:paraId="2EA24F52"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第１２条　市長は、事業の実施に当たり、市のホームページ、広報紙及び施設等のパンフレットに類するものの作成に係る経費を負担し、その他の経費については、スポンサーが負担するものとする。</w:t>
      </w:r>
    </w:p>
    <w:p w14:paraId="23C9B849"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前項の規定にかかわらず、市長とスポンサーとの協議により、費用負担区分を変更することができるものとする。</w:t>
      </w:r>
    </w:p>
    <w:p w14:paraId="0CAF848A"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契約期間満了及び契約解除に伴う原状回復に必要な費用は、スポンサーの負担とする。</w:t>
      </w:r>
    </w:p>
    <w:p w14:paraId="447C6891"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（命名権料の納付）</w:t>
      </w:r>
    </w:p>
    <w:p w14:paraId="73C4529F"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第１３条　スポンサーは、市長が定める期日までに一括で命名権料を納付しなければならない。ただし、市長が特に必要と認めるときは、スポンサーと協議の上、</w:t>
      </w:r>
      <w:r>
        <w:rPr>
          <w:rFonts w:ascii="ＭＳ 明朝" w:eastAsia="ＭＳ 明朝" w:hAnsi="ＭＳ 明朝" w:cs="ＭＳ 明朝" w:hint="eastAsia"/>
          <w:color w:val="000000"/>
        </w:rPr>
        <w:lastRenderedPageBreak/>
        <w:t>支払方法及び納付期日を別に定めることができる。</w:t>
      </w:r>
    </w:p>
    <w:p w14:paraId="4DA296B2"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（愛称の表記方法）</w:t>
      </w:r>
    </w:p>
    <w:p w14:paraId="717C0B18"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第１４条　スポンサーが命名する愛称及び愛称の表記方法は、広告要綱第３条第１項に合致するものでなければならない。</w:t>
      </w:r>
    </w:p>
    <w:p w14:paraId="3EC28F28"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（命名権の取消）</w:t>
      </w:r>
    </w:p>
    <w:p w14:paraId="48FAB9B0"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第１５条　市長は、次の各号のいずれかに該当するときは、事業の命名権の付与を取り消すことができる。</w:t>
      </w:r>
    </w:p>
    <w:p w14:paraId="55B26BB4"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(1) </w:t>
      </w:r>
      <w:r>
        <w:rPr>
          <w:rFonts w:ascii="ＭＳ 明朝" w:eastAsia="ＭＳ 明朝" w:hAnsi="ＭＳ 明朝" w:cs="ＭＳ 明朝" w:hint="eastAsia"/>
          <w:color w:val="000000"/>
        </w:rPr>
        <w:t>指定した期日までに命名権料の納付がないとき。</w:t>
      </w:r>
    </w:p>
    <w:p w14:paraId="38DABF45"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(2) </w:t>
      </w:r>
      <w:r>
        <w:rPr>
          <w:rFonts w:ascii="ＭＳ 明朝" w:eastAsia="ＭＳ 明朝" w:hAnsi="ＭＳ 明朝" w:cs="ＭＳ 明朝" w:hint="eastAsia"/>
          <w:color w:val="000000"/>
        </w:rPr>
        <w:t>スポンサーが、法律、条例等に違反し、又はそのおそれがあると市長が認めたとき。</w:t>
      </w:r>
    </w:p>
    <w:p w14:paraId="3AE87C9A" w14:textId="77777777" w:rsidR="00F95FA7" w:rsidRDefault="00F95FA7">
      <w:pPr>
        <w:spacing w:line="240" w:lineRule="atLeast"/>
        <w:ind w:left="480" w:hanging="240"/>
        <w:jc w:val="both"/>
        <w:rPr>
          <w:rFonts w:ascii="ＭＳ 明朝" w:eastAsia="ＭＳ 明朝" w:hAnsi="ＭＳ 明朝" w:cs="ＭＳ 明朝"/>
          <w:color w:val="000000"/>
        </w:rPr>
      </w:pPr>
      <w:r>
        <w:rPr>
          <w:rFonts w:ascii="ＭＳ 明朝" w:eastAsia="ＭＳ 明朝" w:hAnsi="ＭＳ 明朝" w:cs="ＭＳ 明朝"/>
          <w:color w:val="000000"/>
        </w:rPr>
        <w:t xml:space="preserve">(3) </w:t>
      </w:r>
      <w:r>
        <w:rPr>
          <w:rFonts w:ascii="ＭＳ 明朝" w:eastAsia="ＭＳ 明朝" w:hAnsi="ＭＳ 明朝" w:cs="ＭＳ 明朝" w:hint="eastAsia"/>
          <w:color w:val="000000"/>
        </w:rPr>
        <w:t>スポンサーの社会的又は経済的信用が著しく失墜する事由が発生したとき。</w:t>
      </w:r>
    </w:p>
    <w:p w14:paraId="0401052D"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２　市長は、前項の規定により命名権の付与を取り消したときは、ネーミングライツ事業採用取消通知書（様式第３号）によりスポンサーに通知するものとする。</w:t>
      </w:r>
    </w:p>
    <w:p w14:paraId="36305209"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３　第１項の規定により契約を解除した場合において、スポンサーに損害等が生じたとしても、市はその責めを負わないものとする。</w:t>
      </w:r>
    </w:p>
    <w:p w14:paraId="76C7F011" w14:textId="77777777" w:rsidR="00F95FA7" w:rsidRDefault="00F95FA7">
      <w:pPr>
        <w:spacing w:line="240" w:lineRule="atLeast"/>
        <w:ind w:left="240"/>
        <w:jc w:val="both"/>
        <w:rPr>
          <w:rFonts w:ascii="ＭＳ 明朝" w:eastAsia="ＭＳ 明朝" w:hAnsi="ＭＳ 明朝" w:cs="ＭＳ 明朝"/>
          <w:color w:val="000000"/>
        </w:rPr>
      </w:pPr>
      <w:r>
        <w:rPr>
          <w:rFonts w:ascii="ＭＳ 明朝" w:eastAsia="ＭＳ 明朝" w:hAnsi="ＭＳ 明朝" w:cs="ＭＳ 明朝" w:hint="eastAsia"/>
          <w:color w:val="000000"/>
        </w:rPr>
        <w:t>（委任）</w:t>
      </w:r>
    </w:p>
    <w:p w14:paraId="6F51C358"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第１６条　この告示に定めるもののほか、事業の実施に関し必要な事項は、市長が別に定める。</w:t>
      </w:r>
    </w:p>
    <w:p w14:paraId="2EBFFAE2" w14:textId="77777777" w:rsidR="00F95FA7" w:rsidRDefault="00F95FA7">
      <w:pPr>
        <w:spacing w:line="24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w:t>
      </w:r>
    </w:p>
    <w:p w14:paraId="160889F2" w14:textId="77777777" w:rsidR="00F95FA7" w:rsidRDefault="00F95FA7">
      <w:pPr>
        <w:spacing w:line="24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この告示は、平成２９年９月１日から施行する。</w:t>
      </w:r>
    </w:p>
    <w:p w14:paraId="60A0B439" w14:textId="77777777" w:rsidR="00F95FA7" w:rsidRDefault="00F95FA7">
      <w:pPr>
        <w:spacing w:line="240" w:lineRule="atLeast"/>
        <w:ind w:left="720"/>
        <w:jc w:val="both"/>
        <w:rPr>
          <w:rFonts w:ascii="ＭＳ 明朝" w:eastAsia="ＭＳ 明朝" w:hAnsi="ＭＳ 明朝" w:cs="ＭＳ 明朝"/>
          <w:color w:val="000000"/>
        </w:rPr>
      </w:pPr>
      <w:r>
        <w:rPr>
          <w:rFonts w:ascii="ＭＳ 明朝" w:eastAsia="ＭＳ 明朝" w:hAnsi="ＭＳ 明朝" w:cs="ＭＳ 明朝" w:hint="eastAsia"/>
          <w:color w:val="000000"/>
        </w:rPr>
        <w:t>附　則（令和６年４月３０日告示第９２号）</w:t>
      </w:r>
    </w:p>
    <w:p w14:paraId="102EC81A" w14:textId="77777777" w:rsidR="00F95FA7" w:rsidRDefault="00F95FA7">
      <w:pPr>
        <w:spacing w:line="240" w:lineRule="atLeast"/>
        <w:ind w:firstLine="240"/>
        <w:jc w:val="both"/>
        <w:rPr>
          <w:rFonts w:ascii="ＭＳ 明朝" w:eastAsia="ＭＳ 明朝" w:hAnsi="ＭＳ 明朝" w:cs="ＭＳ 明朝"/>
          <w:color w:val="000000"/>
        </w:rPr>
      </w:pPr>
      <w:r>
        <w:rPr>
          <w:rFonts w:ascii="ＭＳ 明朝" w:eastAsia="ＭＳ 明朝" w:hAnsi="ＭＳ 明朝" w:cs="ＭＳ 明朝" w:hint="eastAsia"/>
          <w:color w:val="000000"/>
        </w:rPr>
        <w:t>この告示は、令和６年５月１日から施行する。</w:t>
      </w:r>
    </w:p>
    <w:p w14:paraId="6DBF354E" w14:textId="77777777" w:rsidR="00F95FA7" w:rsidRDefault="00F95FA7">
      <w:pPr>
        <w:sectPr w:rsidR="00F95FA7">
          <w:pgSz w:w="11905" w:h="16837"/>
          <w:pgMar w:top="1700" w:right="1303" w:bottom="1417" w:left="1700" w:header="720" w:footer="720" w:gutter="0"/>
          <w:cols w:space="720"/>
          <w:noEndnote/>
          <w:docGrid w:type="lines" w:linePitch="370"/>
        </w:sectPr>
      </w:pPr>
    </w:p>
    <w:p w14:paraId="5B6CE373" w14:textId="77777777" w:rsidR="00FC401C" w:rsidRPr="00FC401C" w:rsidRDefault="00FC401C" w:rsidP="00FC401C">
      <w:pPr>
        <w:spacing w:line="240" w:lineRule="atLeast"/>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lastRenderedPageBreak/>
        <w:t>様式第１号（第６条関係）</w:t>
      </w:r>
    </w:p>
    <w:p w14:paraId="7B5EA531" w14:textId="77777777" w:rsidR="00FC401C" w:rsidRPr="00FC401C" w:rsidRDefault="00FC401C" w:rsidP="00FC401C">
      <w:pPr>
        <w:spacing w:line="240" w:lineRule="atLeast"/>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 xml:space="preserve">　　　　　　　　　　　　　　　　　　　　　　　　　　　　　　年　　月　　日</w:t>
      </w:r>
    </w:p>
    <w:p w14:paraId="78F430A6" w14:textId="77777777" w:rsidR="00FC401C" w:rsidRPr="00FC401C" w:rsidRDefault="00FC401C" w:rsidP="00FC401C">
      <w:pPr>
        <w:spacing w:line="240" w:lineRule="atLeast"/>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美濃加茂市長　（氏　名）　宛</w:t>
      </w:r>
    </w:p>
    <w:p w14:paraId="4AFB4737" w14:textId="77777777" w:rsidR="00FC401C" w:rsidRPr="00FC401C" w:rsidRDefault="00FC401C" w:rsidP="00FC401C">
      <w:pPr>
        <w:wordWrap w:val="0"/>
        <w:spacing w:line="240" w:lineRule="atLeast"/>
        <w:jc w:val="right"/>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 xml:space="preserve">申請者　　　　　　　</w:t>
      </w:r>
      <w:r w:rsidR="004B2D3C">
        <w:rPr>
          <w:rFonts w:ascii="ＭＳ 明朝" w:eastAsia="ＭＳ 明朝" w:hAnsi="ＭＳ 明朝" w:cs="ＭＳ 明朝" w:hint="eastAsia"/>
          <w:color w:val="000000"/>
          <w:sz w:val="21"/>
          <w:szCs w:val="21"/>
        </w:rPr>
        <w:t xml:space="preserve">　　</w:t>
      </w:r>
      <w:r w:rsidRPr="00FC401C">
        <w:rPr>
          <w:rFonts w:ascii="ＭＳ 明朝" w:eastAsia="ＭＳ 明朝" w:hAnsi="ＭＳ 明朝" w:cs="ＭＳ 明朝" w:hint="eastAsia"/>
          <w:color w:val="000000"/>
          <w:sz w:val="21"/>
          <w:szCs w:val="21"/>
        </w:rPr>
        <w:t xml:space="preserve">　　　　</w:t>
      </w:r>
    </w:p>
    <w:p w14:paraId="24E7ED03" w14:textId="77777777" w:rsidR="00FC401C" w:rsidRPr="00FC401C" w:rsidRDefault="00FC401C" w:rsidP="00FC401C">
      <w:pPr>
        <w:wordWrap w:val="0"/>
        <w:spacing w:line="240" w:lineRule="atLeast"/>
        <w:jc w:val="right"/>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 xml:space="preserve">住所　　　　　　　</w:t>
      </w:r>
      <w:r w:rsidR="004B2D3C">
        <w:rPr>
          <w:rFonts w:ascii="ＭＳ 明朝" w:eastAsia="ＭＳ 明朝" w:hAnsi="ＭＳ 明朝" w:cs="ＭＳ 明朝" w:hint="eastAsia"/>
          <w:color w:val="000000"/>
          <w:sz w:val="21"/>
          <w:szCs w:val="21"/>
        </w:rPr>
        <w:t xml:space="preserve">　　</w:t>
      </w:r>
      <w:r w:rsidRPr="00FC401C">
        <w:rPr>
          <w:rFonts w:ascii="ＭＳ 明朝" w:eastAsia="ＭＳ 明朝" w:hAnsi="ＭＳ 明朝" w:cs="ＭＳ 明朝" w:hint="eastAsia"/>
          <w:color w:val="000000"/>
          <w:sz w:val="21"/>
          <w:szCs w:val="21"/>
        </w:rPr>
        <w:t xml:space="preserve">　　　　</w:t>
      </w:r>
    </w:p>
    <w:p w14:paraId="707C525F" w14:textId="77777777" w:rsidR="00FC401C" w:rsidRPr="00FC401C" w:rsidRDefault="00FC401C" w:rsidP="00FC401C">
      <w:pPr>
        <w:wordWrap w:val="0"/>
        <w:spacing w:line="240" w:lineRule="atLeast"/>
        <w:jc w:val="right"/>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 xml:space="preserve">団体名　　　　　　</w:t>
      </w:r>
      <w:r w:rsidR="004B2D3C">
        <w:rPr>
          <w:rFonts w:ascii="ＭＳ 明朝" w:eastAsia="ＭＳ 明朝" w:hAnsi="ＭＳ 明朝" w:cs="ＭＳ 明朝" w:hint="eastAsia"/>
          <w:color w:val="000000"/>
          <w:sz w:val="21"/>
          <w:szCs w:val="21"/>
        </w:rPr>
        <w:t xml:space="preserve">　　</w:t>
      </w:r>
      <w:r w:rsidRPr="00FC401C">
        <w:rPr>
          <w:rFonts w:ascii="ＭＳ 明朝" w:eastAsia="ＭＳ 明朝" w:hAnsi="ＭＳ 明朝" w:cs="ＭＳ 明朝" w:hint="eastAsia"/>
          <w:color w:val="000000"/>
          <w:sz w:val="21"/>
          <w:szCs w:val="21"/>
        </w:rPr>
        <w:t xml:space="preserve">　　　　</w:t>
      </w:r>
    </w:p>
    <w:p w14:paraId="6C70EEE2" w14:textId="77777777" w:rsidR="00FC401C" w:rsidRPr="00FC401C" w:rsidRDefault="00FC401C" w:rsidP="00FC401C">
      <w:pPr>
        <w:wordWrap w:val="0"/>
        <w:spacing w:line="240" w:lineRule="atLeast"/>
        <w:jc w:val="right"/>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 xml:space="preserve">代表者名　　　　　</w:t>
      </w:r>
      <w:r w:rsidR="004B2D3C">
        <w:rPr>
          <w:rFonts w:ascii="ＭＳ 明朝" w:eastAsia="ＭＳ 明朝" w:hAnsi="ＭＳ 明朝" w:cs="ＭＳ 明朝" w:hint="eastAsia"/>
          <w:color w:val="000000"/>
          <w:sz w:val="21"/>
          <w:szCs w:val="21"/>
        </w:rPr>
        <w:t xml:space="preserve">　　</w:t>
      </w:r>
      <w:r w:rsidRPr="00FC401C">
        <w:rPr>
          <w:rFonts w:ascii="ＭＳ 明朝" w:eastAsia="ＭＳ 明朝" w:hAnsi="ＭＳ 明朝" w:cs="ＭＳ 明朝" w:hint="eastAsia"/>
          <w:color w:val="000000"/>
          <w:sz w:val="21"/>
          <w:szCs w:val="21"/>
        </w:rPr>
        <w:t xml:space="preserve">　　　印</w:t>
      </w:r>
    </w:p>
    <w:p w14:paraId="4389555A" w14:textId="77777777" w:rsidR="00FC401C" w:rsidRDefault="00FC401C" w:rsidP="00FC401C">
      <w:pPr>
        <w:spacing w:line="240" w:lineRule="atLeast"/>
        <w:jc w:val="right"/>
        <w:rPr>
          <w:rFonts w:ascii="ＭＳ 明朝" w:eastAsia="ＭＳ 明朝" w:hAnsi="ＭＳ 明朝" w:cs="ＭＳ 明朝"/>
          <w:color w:val="000000"/>
        </w:rPr>
      </w:pPr>
    </w:p>
    <w:p w14:paraId="069C4447" w14:textId="77777777" w:rsidR="00FC401C" w:rsidRPr="00FC401C" w:rsidRDefault="00FC401C" w:rsidP="00FC401C">
      <w:pPr>
        <w:spacing w:line="240" w:lineRule="atLeast"/>
        <w:jc w:val="center"/>
        <w:rPr>
          <w:rFonts w:ascii="ＭＳ 明朝" w:eastAsia="ＭＳ 明朝" w:hAnsi="ＭＳ 明朝" w:cs="ＭＳ 明朝"/>
          <w:color w:val="000000"/>
          <w:sz w:val="22"/>
          <w:szCs w:val="22"/>
        </w:rPr>
      </w:pPr>
      <w:r w:rsidRPr="00FC401C">
        <w:rPr>
          <w:rFonts w:ascii="ＭＳ 明朝" w:eastAsia="ＭＳ 明朝" w:hAnsi="ＭＳ 明朝" w:cs="ＭＳ 明朝" w:hint="eastAsia"/>
          <w:color w:val="000000"/>
          <w:sz w:val="22"/>
          <w:szCs w:val="22"/>
        </w:rPr>
        <w:t>ネ</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ー</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ミ</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ン</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グ</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ラ</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イ</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ツ</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事</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業</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申</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込</w:t>
      </w:r>
      <w:r w:rsidRPr="00FC401C">
        <w:rPr>
          <w:rFonts w:ascii="ＭＳ 明朝" w:eastAsia="ＭＳ 明朝" w:hAnsi="ＭＳ 明朝" w:cs="ＭＳ 明朝"/>
          <w:color w:val="000000"/>
          <w:sz w:val="22"/>
          <w:szCs w:val="22"/>
        </w:rPr>
        <w:t xml:space="preserve"> </w:t>
      </w:r>
      <w:r w:rsidRPr="00FC401C">
        <w:rPr>
          <w:rFonts w:ascii="ＭＳ 明朝" w:eastAsia="ＭＳ 明朝" w:hAnsi="ＭＳ 明朝" w:cs="ＭＳ 明朝" w:hint="eastAsia"/>
          <w:color w:val="000000"/>
          <w:sz w:val="22"/>
          <w:szCs w:val="22"/>
        </w:rPr>
        <w:t>書</w:t>
      </w:r>
    </w:p>
    <w:p w14:paraId="33F3FE75" w14:textId="77777777" w:rsidR="00FC401C" w:rsidRDefault="00FC401C" w:rsidP="00FC401C">
      <w:pPr>
        <w:spacing w:line="240" w:lineRule="atLeast"/>
        <w:jc w:val="center"/>
        <w:rPr>
          <w:rFonts w:ascii="ＭＳ 明朝" w:eastAsia="ＭＳ 明朝" w:hAnsi="ＭＳ 明朝" w:cs="ＭＳ 明朝"/>
          <w:color w:val="000000"/>
        </w:rPr>
      </w:pPr>
    </w:p>
    <w:p w14:paraId="32759DDB" w14:textId="77777777" w:rsidR="00FC401C" w:rsidRPr="00FC401C" w:rsidRDefault="00FC401C" w:rsidP="00FC401C">
      <w:pPr>
        <w:spacing w:line="240" w:lineRule="atLeast"/>
        <w:rPr>
          <w:rFonts w:ascii="ＭＳ 明朝" w:eastAsia="ＭＳ 明朝" w:hAnsi="ＭＳ 明朝" w:cs="ＭＳ 明朝"/>
          <w:color w:val="000000"/>
          <w:sz w:val="21"/>
          <w:szCs w:val="21"/>
        </w:rPr>
      </w:pPr>
      <w:r>
        <w:rPr>
          <w:rFonts w:ascii="ＭＳ 明朝" w:eastAsia="ＭＳ 明朝" w:hAnsi="ＭＳ 明朝" w:cs="ＭＳ 明朝" w:hint="eastAsia"/>
          <w:color w:val="000000"/>
        </w:rPr>
        <w:t xml:space="preserve">　</w:t>
      </w:r>
      <w:r w:rsidRPr="00FC401C">
        <w:rPr>
          <w:rFonts w:ascii="ＭＳ 明朝" w:eastAsia="ＭＳ 明朝" w:hAnsi="ＭＳ 明朝" w:cs="ＭＳ 明朝" w:hint="eastAsia"/>
          <w:color w:val="000000"/>
          <w:sz w:val="21"/>
          <w:szCs w:val="21"/>
        </w:rPr>
        <w:t>美濃加茂市ネーミングライツ事業実施要綱（以下「要綱」という。）第６条の規定に基づき</w:t>
      </w:r>
      <w:r>
        <w:rPr>
          <w:rFonts w:ascii="ＭＳ 明朝" w:eastAsia="ＭＳ 明朝" w:hAnsi="ＭＳ 明朝" w:cs="ＭＳ 明朝" w:hint="eastAsia"/>
          <w:color w:val="000000"/>
          <w:sz w:val="21"/>
          <w:szCs w:val="21"/>
        </w:rPr>
        <w:t>、</w:t>
      </w:r>
      <w:r w:rsidRPr="00FC401C">
        <w:rPr>
          <w:rFonts w:ascii="ＭＳ 明朝" w:eastAsia="ＭＳ 明朝" w:hAnsi="ＭＳ 明朝" w:cs="ＭＳ 明朝" w:hint="eastAsia"/>
          <w:color w:val="000000"/>
          <w:sz w:val="21"/>
          <w:szCs w:val="21"/>
        </w:rPr>
        <w:t>下記のとおり関係書類を添えて申し込みます。</w:t>
      </w:r>
    </w:p>
    <w:p w14:paraId="65359BBF" w14:textId="77777777" w:rsidR="00FC401C" w:rsidRPr="00FC401C" w:rsidRDefault="00FC401C" w:rsidP="00FC401C">
      <w:pPr>
        <w:spacing w:line="240" w:lineRule="atLeast"/>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 xml:space="preserve">　なお、申請にあたり、要綱第８条に定める規制事業者等に該当していないことを誓約します。</w:t>
      </w:r>
    </w:p>
    <w:p w14:paraId="54A4C946" w14:textId="77777777" w:rsidR="00FC401C" w:rsidRPr="00FC401C" w:rsidRDefault="00FC401C" w:rsidP="00FC401C">
      <w:pPr>
        <w:spacing w:line="240" w:lineRule="atLeast"/>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 xml:space="preserve">　また、美濃加茂市税の納付状況について、市長が調査することに同意します。</w:t>
      </w:r>
    </w:p>
    <w:tbl>
      <w:tblPr>
        <w:tblStyle w:val="a3"/>
        <w:tblW w:w="0" w:type="auto"/>
        <w:tblLook w:val="04A0" w:firstRow="1" w:lastRow="0" w:firstColumn="1" w:lastColumn="0" w:noHBand="0" w:noVBand="1"/>
      </w:tblPr>
      <w:tblGrid>
        <w:gridCol w:w="1633"/>
        <w:gridCol w:w="1945"/>
        <w:gridCol w:w="5314"/>
      </w:tblGrid>
      <w:tr w:rsidR="00FC401C" w14:paraId="27CCD793" w14:textId="77777777" w:rsidTr="004B2D3C">
        <w:trPr>
          <w:trHeight w:val="454"/>
        </w:trPr>
        <w:tc>
          <w:tcPr>
            <w:tcW w:w="3652" w:type="dxa"/>
            <w:gridSpan w:val="2"/>
            <w:vAlign w:val="center"/>
          </w:tcPr>
          <w:p w14:paraId="50CA68EE"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施設等名</w:t>
            </w:r>
          </w:p>
        </w:tc>
        <w:tc>
          <w:tcPr>
            <w:tcW w:w="5448" w:type="dxa"/>
            <w:vAlign w:val="center"/>
          </w:tcPr>
          <w:p w14:paraId="00285EE3" w14:textId="77777777" w:rsidR="00FC401C" w:rsidRPr="00FC401C" w:rsidRDefault="00FC401C" w:rsidP="004B2D3C">
            <w:pPr>
              <w:spacing w:line="240" w:lineRule="atLeast"/>
              <w:jc w:val="both"/>
              <w:rPr>
                <w:rFonts w:ascii="ＭＳ 明朝" w:eastAsia="ＭＳ 明朝" w:hAnsi="ＭＳ 明朝" w:cs="ＭＳ 明朝"/>
                <w:color w:val="000000"/>
                <w:sz w:val="21"/>
                <w:szCs w:val="21"/>
              </w:rPr>
            </w:pPr>
          </w:p>
        </w:tc>
      </w:tr>
      <w:tr w:rsidR="00FC401C" w14:paraId="4E061F3E" w14:textId="77777777" w:rsidTr="004B2D3C">
        <w:trPr>
          <w:trHeight w:val="454"/>
        </w:trPr>
        <w:tc>
          <w:tcPr>
            <w:tcW w:w="3652" w:type="dxa"/>
            <w:gridSpan w:val="2"/>
            <w:vAlign w:val="center"/>
          </w:tcPr>
          <w:p w14:paraId="7876E337"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愛称（案）</w:t>
            </w:r>
          </w:p>
        </w:tc>
        <w:tc>
          <w:tcPr>
            <w:tcW w:w="5448" w:type="dxa"/>
            <w:vAlign w:val="center"/>
          </w:tcPr>
          <w:p w14:paraId="03F7A1C8" w14:textId="77777777" w:rsidR="00FC401C" w:rsidRPr="00FC401C" w:rsidRDefault="00FC401C" w:rsidP="004B2D3C">
            <w:pPr>
              <w:spacing w:line="240" w:lineRule="atLeast"/>
              <w:jc w:val="both"/>
              <w:rPr>
                <w:rFonts w:ascii="ＭＳ 明朝" w:eastAsia="ＭＳ 明朝" w:hAnsi="ＭＳ 明朝" w:cs="ＭＳ 明朝"/>
                <w:color w:val="000000"/>
                <w:sz w:val="21"/>
                <w:szCs w:val="21"/>
              </w:rPr>
            </w:pPr>
          </w:p>
        </w:tc>
      </w:tr>
      <w:tr w:rsidR="00FC401C" w14:paraId="781B3E7F" w14:textId="77777777" w:rsidTr="004B2D3C">
        <w:trPr>
          <w:trHeight w:val="454"/>
        </w:trPr>
        <w:tc>
          <w:tcPr>
            <w:tcW w:w="3652" w:type="dxa"/>
            <w:gridSpan w:val="2"/>
            <w:vAlign w:val="center"/>
          </w:tcPr>
          <w:p w14:paraId="5BE96018"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略称（案）</w:t>
            </w:r>
          </w:p>
        </w:tc>
        <w:tc>
          <w:tcPr>
            <w:tcW w:w="5448" w:type="dxa"/>
            <w:vAlign w:val="center"/>
          </w:tcPr>
          <w:p w14:paraId="23185901" w14:textId="77777777" w:rsidR="00FC401C" w:rsidRPr="00FC401C" w:rsidRDefault="00FC401C" w:rsidP="004B2D3C">
            <w:pPr>
              <w:spacing w:line="240" w:lineRule="atLeast"/>
              <w:jc w:val="both"/>
              <w:rPr>
                <w:rFonts w:ascii="ＭＳ 明朝" w:eastAsia="ＭＳ 明朝" w:hAnsi="ＭＳ 明朝" w:cs="ＭＳ 明朝"/>
                <w:color w:val="000000"/>
                <w:sz w:val="21"/>
                <w:szCs w:val="21"/>
              </w:rPr>
            </w:pPr>
          </w:p>
        </w:tc>
      </w:tr>
      <w:tr w:rsidR="00FC401C" w14:paraId="4BD2780C" w14:textId="77777777" w:rsidTr="004B2D3C">
        <w:trPr>
          <w:trHeight w:val="1984"/>
        </w:trPr>
        <w:tc>
          <w:tcPr>
            <w:tcW w:w="3652" w:type="dxa"/>
            <w:gridSpan w:val="2"/>
            <w:vAlign w:val="center"/>
          </w:tcPr>
          <w:p w14:paraId="483984BF"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愛称の理由</w:t>
            </w:r>
          </w:p>
        </w:tc>
        <w:tc>
          <w:tcPr>
            <w:tcW w:w="5448" w:type="dxa"/>
            <w:vAlign w:val="center"/>
          </w:tcPr>
          <w:p w14:paraId="61A681E7" w14:textId="77777777" w:rsidR="00FC401C" w:rsidRPr="00FC401C" w:rsidRDefault="00FC401C" w:rsidP="004B2D3C">
            <w:pPr>
              <w:spacing w:line="240" w:lineRule="atLeast"/>
              <w:jc w:val="both"/>
              <w:rPr>
                <w:rFonts w:ascii="ＭＳ 明朝" w:eastAsia="ＭＳ 明朝" w:hAnsi="ＭＳ 明朝" w:cs="ＭＳ 明朝"/>
                <w:color w:val="000000"/>
                <w:sz w:val="21"/>
                <w:szCs w:val="21"/>
              </w:rPr>
            </w:pPr>
          </w:p>
        </w:tc>
      </w:tr>
      <w:tr w:rsidR="00FC401C" w14:paraId="28CE02E5" w14:textId="77777777" w:rsidTr="004B2D3C">
        <w:trPr>
          <w:trHeight w:val="454"/>
        </w:trPr>
        <w:tc>
          <w:tcPr>
            <w:tcW w:w="3652" w:type="dxa"/>
            <w:gridSpan w:val="2"/>
            <w:vAlign w:val="center"/>
          </w:tcPr>
          <w:p w14:paraId="64544B3C"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ネーミングライツの期間</w:t>
            </w:r>
          </w:p>
        </w:tc>
        <w:tc>
          <w:tcPr>
            <w:tcW w:w="5448" w:type="dxa"/>
            <w:vAlign w:val="center"/>
          </w:tcPr>
          <w:p w14:paraId="10D725B3" w14:textId="77777777" w:rsidR="00FC401C" w:rsidRPr="00FC401C" w:rsidRDefault="004B2D3C" w:rsidP="004B2D3C">
            <w:pPr>
              <w:spacing w:line="240" w:lineRule="atLeast"/>
              <w:jc w:val="center"/>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年　月　日　～　年　月　日</w:t>
            </w:r>
          </w:p>
        </w:tc>
      </w:tr>
      <w:tr w:rsidR="00FC401C" w14:paraId="0C3277F2" w14:textId="77777777" w:rsidTr="004B2D3C">
        <w:trPr>
          <w:trHeight w:val="454"/>
        </w:trPr>
        <w:tc>
          <w:tcPr>
            <w:tcW w:w="3652" w:type="dxa"/>
            <w:gridSpan w:val="2"/>
            <w:vAlign w:val="center"/>
          </w:tcPr>
          <w:p w14:paraId="0251CDE2"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上記期間に係る命名権料</w:t>
            </w:r>
          </w:p>
        </w:tc>
        <w:tc>
          <w:tcPr>
            <w:tcW w:w="5448" w:type="dxa"/>
            <w:vAlign w:val="center"/>
          </w:tcPr>
          <w:p w14:paraId="1753FD8B" w14:textId="77777777" w:rsidR="00FC401C" w:rsidRPr="00FC401C" w:rsidRDefault="004B2D3C" w:rsidP="004B2D3C">
            <w:pPr>
              <w:spacing w:line="240" w:lineRule="atLeast"/>
              <w:jc w:val="right"/>
              <w:rPr>
                <w:rFonts w:ascii="ＭＳ 明朝" w:eastAsia="ＭＳ 明朝" w:hAnsi="ＭＳ 明朝" w:cs="ＭＳ 明朝"/>
                <w:color w:val="000000"/>
                <w:sz w:val="21"/>
                <w:szCs w:val="21"/>
              </w:rPr>
            </w:pPr>
            <w:r>
              <w:rPr>
                <w:rFonts w:ascii="ＭＳ 明朝" w:eastAsia="ＭＳ 明朝" w:hAnsi="ＭＳ 明朝" w:cs="ＭＳ 明朝" w:hint="eastAsia"/>
                <w:color w:val="000000"/>
                <w:sz w:val="21"/>
                <w:szCs w:val="21"/>
              </w:rPr>
              <w:t xml:space="preserve">　　　　　　　　　円</w:t>
            </w:r>
            <w:r w:rsidRPr="004B2D3C">
              <w:rPr>
                <w:rFonts w:ascii="ＭＳ 明朝" w:eastAsia="ＭＳ 明朝" w:hAnsi="ＭＳ 明朝" w:cs="ＭＳ 明朝" w:hint="eastAsia"/>
                <w:color w:val="000000"/>
                <w:sz w:val="18"/>
                <w:szCs w:val="18"/>
              </w:rPr>
              <w:t>（消費税及び</w:t>
            </w:r>
            <w:r w:rsidR="00932569">
              <w:rPr>
                <w:rFonts w:ascii="ＭＳ 明朝" w:eastAsia="ＭＳ 明朝" w:hAnsi="ＭＳ 明朝" w:cs="ＭＳ 明朝" w:hint="eastAsia"/>
                <w:color w:val="000000"/>
                <w:sz w:val="18"/>
                <w:szCs w:val="18"/>
              </w:rPr>
              <w:t>地方</w:t>
            </w:r>
            <w:r w:rsidRPr="004B2D3C">
              <w:rPr>
                <w:rFonts w:ascii="ＭＳ 明朝" w:eastAsia="ＭＳ 明朝" w:hAnsi="ＭＳ 明朝" w:cs="ＭＳ 明朝" w:hint="eastAsia"/>
                <w:color w:val="000000"/>
                <w:sz w:val="18"/>
                <w:szCs w:val="18"/>
              </w:rPr>
              <w:t>消費税</w:t>
            </w:r>
            <w:r w:rsidR="00932569">
              <w:rPr>
                <w:rFonts w:ascii="ＭＳ 明朝" w:eastAsia="ＭＳ 明朝" w:hAnsi="ＭＳ 明朝" w:cs="ＭＳ 明朝" w:hint="eastAsia"/>
                <w:color w:val="000000"/>
                <w:sz w:val="18"/>
                <w:szCs w:val="18"/>
              </w:rPr>
              <w:t>を</w:t>
            </w:r>
            <w:r w:rsidRPr="004B2D3C">
              <w:rPr>
                <w:rFonts w:ascii="ＭＳ 明朝" w:eastAsia="ＭＳ 明朝" w:hAnsi="ＭＳ 明朝" w:cs="ＭＳ 明朝" w:hint="eastAsia"/>
                <w:color w:val="000000"/>
                <w:sz w:val="18"/>
                <w:szCs w:val="18"/>
              </w:rPr>
              <w:t>含む。）</w:t>
            </w:r>
          </w:p>
        </w:tc>
      </w:tr>
      <w:tr w:rsidR="00FC401C" w14:paraId="35D117C1" w14:textId="77777777" w:rsidTr="005E69DC">
        <w:trPr>
          <w:trHeight w:val="1610"/>
        </w:trPr>
        <w:tc>
          <w:tcPr>
            <w:tcW w:w="3652" w:type="dxa"/>
            <w:gridSpan w:val="2"/>
            <w:vAlign w:val="center"/>
          </w:tcPr>
          <w:p w14:paraId="07303D1C"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応募の動機</w:t>
            </w:r>
          </w:p>
        </w:tc>
        <w:tc>
          <w:tcPr>
            <w:tcW w:w="5448" w:type="dxa"/>
            <w:vAlign w:val="center"/>
          </w:tcPr>
          <w:p w14:paraId="60A50581" w14:textId="77777777" w:rsidR="00FC401C" w:rsidRPr="00FC401C" w:rsidRDefault="00FC401C" w:rsidP="004B2D3C">
            <w:pPr>
              <w:spacing w:line="240" w:lineRule="atLeast"/>
              <w:jc w:val="both"/>
              <w:rPr>
                <w:rFonts w:ascii="ＭＳ 明朝" w:eastAsia="ＭＳ 明朝" w:hAnsi="ＭＳ 明朝" w:cs="ＭＳ 明朝"/>
                <w:color w:val="000000"/>
                <w:sz w:val="21"/>
                <w:szCs w:val="21"/>
              </w:rPr>
            </w:pPr>
          </w:p>
        </w:tc>
      </w:tr>
      <w:tr w:rsidR="00FC401C" w14:paraId="48D07C2A" w14:textId="77777777" w:rsidTr="004B2D3C">
        <w:trPr>
          <w:trHeight w:val="510"/>
        </w:trPr>
        <w:tc>
          <w:tcPr>
            <w:tcW w:w="1668" w:type="dxa"/>
            <w:vMerge w:val="restart"/>
            <w:vAlign w:val="center"/>
          </w:tcPr>
          <w:p w14:paraId="3189248D"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p>
          <w:p w14:paraId="754BFC1A"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担当者</w:t>
            </w:r>
          </w:p>
          <w:p w14:paraId="7F136B33"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連絡先</w:t>
            </w:r>
          </w:p>
        </w:tc>
        <w:tc>
          <w:tcPr>
            <w:tcW w:w="1984" w:type="dxa"/>
            <w:vAlign w:val="center"/>
          </w:tcPr>
          <w:p w14:paraId="27048A2D"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部署</w:t>
            </w:r>
          </w:p>
        </w:tc>
        <w:tc>
          <w:tcPr>
            <w:tcW w:w="5448" w:type="dxa"/>
            <w:vAlign w:val="center"/>
          </w:tcPr>
          <w:p w14:paraId="7435A38E" w14:textId="77777777" w:rsidR="00FC401C" w:rsidRPr="00FC401C" w:rsidRDefault="00FC401C" w:rsidP="004B2D3C">
            <w:pPr>
              <w:spacing w:line="240" w:lineRule="atLeast"/>
              <w:jc w:val="both"/>
              <w:rPr>
                <w:rFonts w:ascii="ＭＳ 明朝" w:eastAsia="ＭＳ 明朝" w:hAnsi="ＭＳ 明朝" w:cs="ＭＳ 明朝"/>
                <w:color w:val="000000"/>
                <w:sz w:val="21"/>
                <w:szCs w:val="21"/>
              </w:rPr>
            </w:pPr>
          </w:p>
        </w:tc>
      </w:tr>
      <w:tr w:rsidR="00FC401C" w14:paraId="3BD1B129" w14:textId="77777777" w:rsidTr="004B2D3C">
        <w:trPr>
          <w:trHeight w:val="510"/>
        </w:trPr>
        <w:tc>
          <w:tcPr>
            <w:tcW w:w="1668" w:type="dxa"/>
            <w:vMerge/>
            <w:vAlign w:val="center"/>
          </w:tcPr>
          <w:p w14:paraId="01384196"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p>
        </w:tc>
        <w:tc>
          <w:tcPr>
            <w:tcW w:w="1984" w:type="dxa"/>
            <w:vAlign w:val="center"/>
          </w:tcPr>
          <w:p w14:paraId="6638C14D"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役職・氏名</w:t>
            </w:r>
          </w:p>
        </w:tc>
        <w:tc>
          <w:tcPr>
            <w:tcW w:w="5448" w:type="dxa"/>
            <w:vAlign w:val="center"/>
          </w:tcPr>
          <w:p w14:paraId="2A5C8E74" w14:textId="77777777" w:rsidR="00FC401C" w:rsidRPr="00FC401C" w:rsidRDefault="00FC401C" w:rsidP="004B2D3C">
            <w:pPr>
              <w:spacing w:line="240" w:lineRule="atLeast"/>
              <w:jc w:val="both"/>
              <w:rPr>
                <w:rFonts w:ascii="ＭＳ 明朝" w:eastAsia="ＭＳ 明朝" w:hAnsi="ＭＳ 明朝" w:cs="ＭＳ 明朝"/>
                <w:color w:val="000000"/>
                <w:sz w:val="21"/>
                <w:szCs w:val="21"/>
              </w:rPr>
            </w:pPr>
          </w:p>
        </w:tc>
      </w:tr>
      <w:tr w:rsidR="00FC401C" w14:paraId="4FCF1DDE" w14:textId="77777777" w:rsidTr="004B2D3C">
        <w:trPr>
          <w:trHeight w:val="510"/>
        </w:trPr>
        <w:tc>
          <w:tcPr>
            <w:tcW w:w="1668" w:type="dxa"/>
            <w:vMerge/>
            <w:vAlign w:val="center"/>
          </w:tcPr>
          <w:p w14:paraId="7686547F"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p>
        </w:tc>
        <w:tc>
          <w:tcPr>
            <w:tcW w:w="1984" w:type="dxa"/>
            <w:vAlign w:val="center"/>
          </w:tcPr>
          <w:p w14:paraId="1A648DD7"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hint="eastAsia"/>
                <w:color w:val="000000"/>
                <w:sz w:val="21"/>
                <w:szCs w:val="21"/>
              </w:rPr>
              <w:t>電話番号</w:t>
            </w:r>
          </w:p>
        </w:tc>
        <w:tc>
          <w:tcPr>
            <w:tcW w:w="5448" w:type="dxa"/>
            <w:vAlign w:val="center"/>
          </w:tcPr>
          <w:p w14:paraId="1EA234C5" w14:textId="77777777" w:rsidR="00FC401C" w:rsidRPr="00FC401C" w:rsidRDefault="00FC401C" w:rsidP="004B2D3C">
            <w:pPr>
              <w:spacing w:line="240" w:lineRule="atLeast"/>
              <w:jc w:val="both"/>
              <w:rPr>
                <w:rFonts w:ascii="ＭＳ 明朝" w:eastAsia="ＭＳ 明朝" w:hAnsi="ＭＳ 明朝" w:cs="ＭＳ 明朝"/>
                <w:color w:val="000000"/>
                <w:sz w:val="21"/>
                <w:szCs w:val="21"/>
              </w:rPr>
            </w:pPr>
          </w:p>
        </w:tc>
      </w:tr>
      <w:tr w:rsidR="00FC401C" w14:paraId="14E3B2BD" w14:textId="77777777" w:rsidTr="004B2D3C">
        <w:trPr>
          <w:trHeight w:val="510"/>
        </w:trPr>
        <w:tc>
          <w:tcPr>
            <w:tcW w:w="1668" w:type="dxa"/>
            <w:vMerge/>
            <w:vAlign w:val="center"/>
          </w:tcPr>
          <w:p w14:paraId="57B99F3F"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p>
        </w:tc>
        <w:tc>
          <w:tcPr>
            <w:tcW w:w="1984" w:type="dxa"/>
            <w:vAlign w:val="center"/>
          </w:tcPr>
          <w:p w14:paraId="071F0650" w14:textId="77777777" w:rsidR="00FC401C" w:rsidRPr="00FC401C" w:rsidRDefault="00FC401C" w:rsidP="004B2D3C">
            <w:pPr>
              <w:spacing w:line="240" w:lineRule="atLeast"/>
              <w:jc w:val="distribute"/>
              <w:rPr>
                <w:rFonts w:ascii="ＭＳ 明朝" w:eastAsia="ＭＳ 明朝" w:hAnsi="ＭＳ 明朝" w:cs="ＭＳ 明朝"/>
                <w:color w:val="000000"/>
                <w:sz w:val="21"/>
                <w:szCs w:val="21"/>
              </w:rPr>
            </w:pPr>
            <w:r w:rsidRPr="00FC401C">
              <w:rPr>
                <w:rFonts w:ascii="ＭＳ 明朝" w:eastAsia="ＭＳ 明朝" w:hAnsi="ＭＳ 明朝" w:cs="ＭＳ 明朝"/>
                <w:color w:val="000000"/>
                <w:sz w:val="21"/>
                <w:szCs w:val="21"/>
              </w:rPr>
              <w:t xml:space="preserve">E – m a </w:t>
            </w:r>
            <w:proofErr w:type="spellStart"/>
            <w:r w:rsidRPr="00FC401C">
              <w:rPr>
                <w:rFonts w:ascii="ＭＳ 明朝" w:eastAsia="ＭＳ 明朝" w:hAnsi="ＭＳ 明朝" w:cs="ＭＳ 明朝"/>
                <w:color w:val="000000"/>
                <w:sz w:val="21"/>
                <w:szCs w:val="21"/>
              </w:rPr>
              <w:t>i</w:t>
            </w:r>
            <w:proofErr w:type="spellEnd"/>
            <w:r w:rsidRPr="00FC401C">
              <w:rPr>
                <w:rFonts w:ascii="ＭＳ 明朝" w:eastAsia="ＭＳ 明朝" w:hAnsi="ＭＳ 明朝" w:cs="ＭＳ 明朝"/>
                <w:color w:val="000000"/>
                <w:sz w:val="21"/>
                <w:szCs w:val="21"/>
              </w:rPr>
              <w:t xml:space="preserve"> l</w:t>
            </w:r>
          </w:p>
        </w:tc>
        <w:tc>
          <w:tcPr>
            <w:tcW w:w="5448" w:type="dxa"/>
            <w:vAlign w:val="center"/>
          </w:tcPr>
          <w:p w14:paraId="4C41D70C" w14:textId="77777777" w:rsidR="00FC401C" w:rsidRPr="00FC401C" w:rsidRDefault="00FC401C" w:rsidP="004B2D3C">
            <w:pPr>
              <w:spacing w:line="240" w:lineRule="atLeast"/>
              <w:jc w:val="both"/>
              <w:rPr>
                <w:rFonts w:ascii="ＭＳ 明朝" w:eastAsia="ＭＳ 明朝" w:hAnsi="ＭＳ 明朝" w:cs="ＭＳ 明朝"/>
                <w:color w:val="000000"/>
                <w:sz w:val="21"/>
                <w:szCs w:val="21"/>
              </w:rPr>
            </w:pPr>
          </w:p>
        </w:tc>
      </w:tr>
    </w:tbl>
    <w:p w14:paraId="7E4CCC28" w14:textId="77777777" w:rsidR="004B2D3C" w:rsidRPr="004B2D3C" w:rsidRDefault="004B2D3C" w:rsidP="004B2D3C">
      <w:pPr>
        <w:spacing w:line="240" w:lineRule="atLeast"/>
        <w:ind w:right="240"/>
        <w:jc w:val="both"/>
        <w:rPr>
          <w:rFonts w:ascii="ＭＳ 明朝" w:eastAsia="ＭＳ 明朝" w:hAnsi="ＭＳ 明朝" w:cs="ＭＳ 明朝"/>
          <w:color w:val="000000"/>
          <w:sz w:val="21"/>
          <w:szCs w:val="21"/>
        </w:rPr>
      </w:pPr>
      <w:r w:rsidRPr="004B2D3C">
        <w:rPr>
          <w:rFonts w:ascii="ＭＳ 明朝" w:eastAsia="ＭＳ 明朝" w:hAnsi="ＭＳ 明朝" w:cs="ＭＳ 明朝" w:hint="eastAsia"/>
          <w:color w:val="000000"/>
          <w:sz w:val="21"/>
          <w:szCs w:val="21"/>
        </w:rPr>
        <w:lastRenderedPageBreak/>
        <w:t>様式第２号（第９条関係）</w:t>
      </w:r>
    </w:p>
    <w:p w14:paraId="63411004" w14:textId="77777777" w:rsidR="004B2D3C" w:rsidRPr="004B2D3C" w:rsidRDefault="004B2D3C" w:rsidP="004B2D3C">
      <w:pPr>
        <w:wordWrap w:val="0"/>
        <w:spacing w:line="240" w:lineRule="atLeast"/>
        <w:ind w:right="240"/>
        <w:jc w:val="right"/>
        <w:rPr>
          <w:rFonts w:ascii="ＭＳ 明朝" w:eastAsia="ＭＳ 明朝" w:hAnsi="ＭＳ 明朝" w:cs="ＭＳ 明朝"/>
          <w:color w:val="000000"/>
          <w:sz w:val="21"/>
          <w:szCs w:val="21"/>
        </w:rPr>
      </w:pPr>
      <w:r w:rsidRPr="004B2D3C">
        <w:rPr>
          <w:rFonts w:ascii="ＭＳ 明朝" w:eastAsia="ＭＳ 明朝" w:hAnsi="ＭＳ 明朝" w:cs="ＭＳ 明朝" w:hint="eastAsia"/>
          <w:color w:val="000000"/>
          <w:sz w:val="21"/>
          <w:szCs w:val="21"/>
        </w:rPr>
        <w:t>発　　第　　号</w:t>
      </w:r>
    </w:p>
    <w:p w14:paraId="52106276" w14:textId="77777777" w:rsidR="004B2D3C" w:rsidRPr="004B2D3C" w:rsidRDefault="004B2D3C" w:rsidP="004B2D3C">
      <w:pPr>
        <w:wordWrap w:val="0"/>
        <w:spacing w:line="240" w:lineRule="atLeast"/>
        <w:ind w:right="240"/>
        <w:jc w:val="right"/>
        <w:rPr>
          <w:rFonts w:ascii="ＭＳ 明朝" w:eastAsia="ＭＳ 明朝" w:hAnsi="ＭＳ 明朝" w:cs="ＭＳ 明朝"/>
          <w:color w:val="000000"/>
          <w:sz w:val="21"/>
          <w:szCs w:val="21"/>
        </w:rPr>
      </w:pPr>
      <w:r w:rsidRPr="004B2D3C">
        <w:rPr>
          <w:rFonts w:ascii="ＭＳ 明朝" w:eastAsia="ＭＳ 明朝" w:hAnsi="ＭＳ 明朝" w:cs="ＭＳ 明朝" w:hint="eastAsia"/>
          <w:color w:val="000000"/>
          <w:sz w:val="21"/>
          <w:szCs w:val="21"/>
        </w:rPr>
        <w:t>年　　月　　日</w:t>
      </w:r>
    </w:p>
    <w:p w14:paraId="599E301E" w14:textId="77777777" w:rsidR="004B2D3C" w:rsidRPr="004B2D3C" w:rsidRDefault="004B2D3C" w:rsidP="004B2D3C">
      <w:pPr>
        <w:spacing w:line="240" w:lineRule="atLeast"/>
        <w:ind w:right="240"/>
        <w:jc w:val="both"/>
        <w:rPr>
          <w:rFonts w:ascii="ＭＳ 明朝" w:eastAsia="ＭＳ 明朝" w:hAnsi="ＭＳ 明朝" w:cs="ＭＳ 明朝"/>
          <w:color w:val="000000"/>
          <w:sz w:val="21"/>
          <w:szCs w:val="21"/>
        </w:rPr>
      </w:pPr>
    </w:p>
    <w:p w14:paraId="24A8D447" w14:textId="77777777" w:rsidR="004B2D3C" w:rsidRPr="004B2D3C" w:rsidRDefault="004B2D3C" w:rsidP="004B2D3C">
      <w:pPr>
        <w:spacing w:line="240" w:lineRule="atLeast"/>
        <w:ind w:right="240"/>
        <w:jc w:val="both"/>
        <w:rPr>
          <w:rFonts w:ascii="ＭＳ 明朝" w:eastAsia="ＭＳ 明朝" w:hAnsi="ＭＳ 明朝" w:cs="ＭＳ 明朝"/>
          <w:color w:val="000000"/>
          <w:sz w:val="21"/>
          <w:szCs w:val="21"/>
        </w:rPr>
      </w:pPr>
      <w:r w:rsidRPr="004B2D3C">
        <w:rPr>
          <w:rFonts w:ascii="ＭＳ 明朝" w:eastAsia="ＭＳ 明朝" w:hAnsi="ＭＳ 明朝" w:cs="ＭＳ 明朝" w:hint="eastAsia"/>
          <w:color w:val="000000"/>
          <w:sz w:val="21"/>
          <w:szCs w:val="21"/>
        </w:rPr>
        <w:t xml:space="preserve">　　　　　　　様</w:t>
      </w:r>
    </w:p>
    <w:p w14:paraId="7BE4786A" w14:textId="77777777" w:rsidR="004B2D3C" w:rsidRPr="004B2D3C" w:rsidRDefault="004B2D3C" w:rsidP="004B2D3C">
      <w:pPr>
        <w:wordWrap w:val="0"/>
        <w:spacing w:line="240" w:lineRule="atLeast"/>
        <w:ind w:right="240"/>
        <w:jc w:val="right"/>
        <w:rPr>
          <w:rFonts w:ascii="ＭＳ 明朝" w:eastAsia="ＭＳ 明朝" w:hAnsi="ＭＳ 明朝" w:cs="ＭＳ 明朝"/>
          <w:color w:val="000000"/>
          <w:sz w:val="21"/>
          <w:szCs w:val="21"/>
        </w:rPr>
      </w:pPr>
      <w:r w:rsidRPr="004B2D3C">
        <w:rPr>
          <w:rFonts w:ascii="ＭＳ 明朝" w:eastAsia="ＭＳ 明朝" w:hAnsi="ＭＳ 明朝" w:cs="ＭＳ 明朝" w:hint="eastAsia"/>
          <w:color w:val="000000"/>
          <w:sz w:val="21"/>
          <w:szCs w:val="21"/>
        </w:rPr>
        <w:t>美濃加茂市長　（氏　名）　　印</w:t>
      </w:r>
    </w:p>
    <w:p w14:paraId="06EC656F" w14:textId="77777777" w:rsidR="004B2D3C" w:rsidRPr="004B2D3C" w:rsidRDefault="004B2D3C" w:rsidP="004B2D3C">
      <w:pPr>
        <w:spacing w:line="240" w:lineRule="atLeast"/>
        <w:ind w:right="240"/>
        <w:jc w:val="both"/>
        <w:rPr>
          <w:rFonts w:ascii="ＭＳ 明朝" w:eastAsia="ＭＳ 明朝" w:hAnsi="ＭＳ 明朝" w:cs="ＭＳ 明朝"/>
          <w:color w:val="000000"/>
          <w:sz w:val="21"/>
          <w:szCs w:val="21"/>
        </w:rPr>
      </w:pPr>
    </w:p>
    <w:p w14:paraId="35FC0E98" w14:textId="77777777" w:rsidR="004B2D3C" w:rsidRPr="004B2D3C" w:rsidRDefault="004B2D3C" w:rsidP="004B2D3C">
      <w:pPr>
        <w:spacing w:line="240" w:lineRule="atLeast"/>
        <w:ind w:right="240"/>
        <w:jc w:val="center"/>
        <w:rPr>
          <w:rFonts w:ascii="ＭＳ 明朝" w:eastAsia="ＭＳ 明朝" w:hAnsi="ＭＳ 明朝" w:cs="ＭＳ 明朝"/>
          <w:color w:val="000000"/>
          <w:sz w:val="22"/>
          <w:szCs w:val="22"/>
        </w:rPr>
      </w:pPr>
      <w:r w:rsidRPr="004B2D3C">
        <w:rPr>
          <w:rFonts w:ascii="ＭＳ 明朝" w:eastAsia="ＭＳ 明朝" w:hAnsi="ＭＳ 明朝" w:cs="ＭＳ 明朝" w:hint="eastAsia"/>
          <w:color w:val="000000"/>
          <w:sz w:val="22"/>
          <w:szCs w:val="22"/>
        </w:rPr>
        <w:t>ネーミングライツ事業採用（不採用）決定通知書</w:t>
      </w:r>
    </w:p>
    <w:p w14:paraId="21C8AAB2" w14:textId="77777777" w:rsidR="004B2D3C" w:rsidRPr="004B2D3C" w:rsidRDefault="004B2D3C" w:rsidP="004B2D3C">
      <w:pPr>
        <w:spacing w:line="240" w:lineRule="atLeast"/>
        <w:ind w:right="240"/>
        <w:jc w:val="center"/>
        <w:rPr>
          <w:rFonts w:ascii="ＭＳ 明朝" w:eastAsia="ＭＳ 明朝" w:hAnsi="ＭＳ 明朝" w:cs="ＭＳ 明朝"/>
          <w:color w:val="000000"/>
          <w:sz w:val="21"/>
          <w:szCs w:val="21"/>
        </w:rPr>
      </w:pPr>
    </w:p>
    <w:p w14:paraId="2A494176" w14:textId="77777777" w:rsidR="004B2D3C" w:rsidRPr="004B2D3C" w:rsidRDefault="004B2D3C" w:rsidP="004B2D3C">
      <w:pPr>
        <w:spacing w:line="240" w:lineRule="atLeast"/>
        <w:ind w:right="240"/>
        <w:rPr>
          <w:rFonts w:ascii="ＭＳ 明朝" w:eastAsia="ＭＳ 明朝" w:hAnsi="ＭＳ 明朝" w:cs="ＭＳ 明朝"/>
          <w:color w:val="000000"/>
          <w:sz w:val="21"/>
          <w:szCs w:val="21"/>
        </w:rPr>
      </w:pPr>
      <w:r w:rsidRPr="004B2D3C">
        <w:rPr>
          <w:rFonts w:ascii="ＭＳ 明朝" w:eastAsia="ＭＳ 明朝" w:hAnsi="ＭＳ 明朝" w:cs="ＭＳ 明朝" w:hint="eastAsia"/>
          <w:color w:val="000000"/>
          <w:sz w:val="21"/>
          <w:szCs w:val="21"/>
        </w:rPr>
        <w:t xml:space="preserve">　</w:t>
      </w:r>
      <w:r>
        <w:rPr>
          <w:rFonts w:ascii="ＭＳ 明朝" w:eastAsia="ＭＳ 明朝" w:hAnsi="ＭＳ 明朝" w:cs="ＭＳ 明朝" w:hint="eastAsia"/>
          <w:color w:val="000000"/>
          <w:sz w:val="21"/>
          <w:szCs w:val="21"/>
        </w:rPr>
        <w:t xml:space="preserve">　　　　　</w:t>
      </w:r>
      <w:r w:rsidRPr="004B2D3C">
        <w:rPr>
          <w:rFonts w:ascii="ＭＳ 明朝" w:eastAsia="ＭＳ 明朝" w:hAnsi="ＭＳ 明朝" w:cs="ＭＳ 明朝" w:hint="eastAsia"/>
          <w:color w:val="000000"/>
          <w:sz w:val="21"/>
          <w:szCs w:val="21"/>
        </w:rPr>
        <w:t>年　月　日付けのネーミングライツ事業申込みについて、次のとおり決定しましたので、美濃加茂市ネーミングライツ事業実施要綱第９条の規定による通知します。</w:t>
      </w:r>
    </w:p>
    <w:p w14:paraId="57611AB1" w14:textId="77777777" w:rsidR="004B2D3C" w:rsidRPr="004B2D3C" w:rsidRDefault="004B2D3C" w:rsidP="004B2D3C">
      <w:pPr>
        <w:spacing w:line="240" w:lineRule="atLeast"/>
        <w:ind w:right="240"/>
        <w:rPr>
          <w:rFonts w:ascii="ＭＳ 明朝" w:eastAsia="ＭＳ 明朝" w:hAnsi="ＭＳ 明朝" w:cs="ＭＳ 明朝"/>
          <w:color w:val="000000"/>
          <w:sz w:val="21"/>
          <w:szCs w:val="21"/>
        </w:rPr>
      </w:pPr>
    </w:p>
    <w:p w14:paraId="4349D570" w14:textId="77777777" w:rsidR="00F95FA7" w:rsidRDefault="00F95FA7"/>
    <w:tbl>
      <w:tblPr>
        <w:tblStyle w:val="a3"/>
        <w:tblW w:w="0" w:type="auto"/>
        <w:tblLook w:val="04A0" w:firstRow="1" w:lastRow="0" w:firstColumn="1" w:lastColumn="0" w:noHBand="0" w:noVBand="1"/>
      </w:tblPr>
      <w:tblGrid>
        <w:gridCol w:w="3153"/>
        <w:gridCol w:w="5739"/>
      </w:tblGrid>
      <w:tr w:rsidR="004B2D3C" w14:paraId="47943F3A" w14:textId="77777777" w:rsidTr="00932569">
        <w:trPr>
          <w:trHeight w:val="716"/>
        </w:trPr>
        <w:tc>
          <w:tcPr>
            <w:tcW w:w="3227" w:type="dxa"/>
            <w:vMerge w:val="restart"/>
            <w:vAlign w:val="center"/>
          </w:tcPr>
          <w:p w14:paraId="028DFB10" w14:textId="77777777" w:rsidR="004B2D3C" w:rsidRPr="00932569" w:rsidRDefault="004B2D3C" w:rsidP="00932569">
            <w:pPr>
              <w:jc w:val="center"/>
              <w:rPr>
                <w:sz w:val="21"/>
                <w:szCs w:val="21"/>
              </w:rPr>
            </w:pPr>
            <w:r w:rsidRPr="00932569">
              <w:rPr>
                <w:rFonts w:hint="eastAsia"/>
                <w:sz w:val="21"/>
                <w:szCs w:val="21"/>
              </w:rPr>
              <w:t>区分</w:t>
            </w:r>
          </w:p>
        </w:tc>
        <w:tc>
          <w:tcPr>
            <w:tcW w:w="5873" w:type="dxa"/>
            <w:vAlign w:val="center"/>
          </w:tcPr>
          <w:p w14:paraId="1BE55255" w14:textId="77777777" w:rsidR="004B2D3C" w:rsidRPr="00932569" w:rsidRDefault="00932569" w:rsidP="00932569">
            <w:pPr>
              <w:numPr>
                <w:ilvl w:val="0"/>
                <w:numId w:val="1"/>
              </w:numPr>
              <w:jc w:val="both"/>
              <w:rPr>
                <w:sz w:val="21"/>
                <w:szCs w:val="21"/>
              </w:rPr>
            </w:pPr>
            <w:r w:rsidRPr="00932569">
              <w:rPr>
                <w:rFonts w:hint="eastAsia"/>
                <w:sz w:val="21"/>
                <w:szCs w:val="21"/>
              </w:rPr>
              <w:t>採用</w:t>
            </w:r>
          </w:p>
        </w:tc>
      </w:tr>
      <w:tr w:rsidR="004B2D3C" w14:paraId="580D6D39" w14:textId="77777777" w:rsidTr="00932569">
        <w:trPr>
          <w:trHeight w:val="2966"/>
        </w:trPr>
        <w:tc>
          <w:tcPr>
            <w:tcW w:w="3227" w:type="dxa"/>
            <w:vMerge/>
            <w:vAlign w:val="center"/>
          </w:tcPr>
          <w:p w14:paraId="1D4A7554" w14:textId="77777777" w:rsidR="004B2D3C" w:rsidRPr="00932569" w:rsidRDefault="004B2D3C" w:rsidP="00932569">
            <w:pPr>
              <w:jc w:val="center"/>
              <w:rPr>
                <w:sz w:val="21"/>
                <w:szCs w:val="21"/>
              </w:rPr>
            </w:pPr>
          </w:p>
        </w:tc>
        <w:tc>
          <w:tcPr>
            <w:tcW w:w="5873" w:type="dxa"/>
          </w:tcPr>
          <w:p w14:paraId="4C83E883" w14:textId="77777777" w:rsidR="00932569" w:rsidRPr="00932569" w:rsidRDefault="00932569" w:rsidP="00932569">
            <w:pPr>
              <w:numPr>
                <w:ilvl w:val="0"/>
                <w:numId w:val="1"/>
              </w:numPr>
              <w:jc w:val="both"/>
              <w:rPr>
                <w:sz w:val="21"/>
                <w:szCs w:val="21"/>
              </w:rPr>
            </w:pPr>
            <w:r w:rsidRPr="00932569">
              <w:rPr>
                <w:rFonts w:hint="eastAsia"/>
                <w:sz w:val="21"/>
                <w:szCs w:val="21"/>
              </w:rPr>
              <w:t>不採用</w:t>
            </w:r>
          </w:p>
          <w:p w14:paraId="7B7BD0FD" w14:textId="77777777" w:rsidR="00932569" w:rsidRPr="00932569" w:rsidRDefault="00932569" w:rsidP="00932569">
            <w:pPr>
              <w:jc w:val="both"/>
              <w:rPr>
                <w:sz w:val="21"/>
                <w:szCs w:val="21"/>
              </w:rPr>
            </w:pPr>
            <w:r w:rsidRPr="00932569">
              <w:rPr>
                <w:rFonts w:hint="eastAsia"/>
                <w:sz w:val="21"/>
                <w:szCs w:val="21"/>
              </w:rPr>
              <w:t>（理由）</w:t>
            </w:r>
          </w:p>
        </w:tc>
      </w:tr>
      <w:tr w:rsidR="004B2D3C" w14:paraId="4EBECD2E" w14:textId="77777777" w:rsidTr="00932569">
        <w:trPr>
          <w:trHeight w:val="680"/>
        </w:trPr>
        <w:tc>
          <w:tcPr>
            <w:tcW w:w="3227" w:type="dxa"/>
            <w:vAlign w:val="center"/>
          </w:tcPr>
          <w:p w14:paraId="16241287" w14:textId="77777777" w:rsidR="004B2D3C" w:rsidRPr="00932569" w:rsidRDefault="004B2D3C" w:rsidP="00932569">
            <w:pPr>
              <w:jc w:val="center"/>
              <w:rPr>
                <w:sz w:val="21"/>
                <w:szCs w:val="21"/>
              </w:rPr>
            </w:pPr>
            <w:r w:rsidRPr="00932569">
              <w:rPr>
                <w:rFonts w:hint="eastAsia"/>
                <w:sz w:val="21"/>
                <w:szCs w:val="21"/>
              </w:rPr>
              <w:t>施設等名</w:t>
            </w:r>
          </w:p>
        </w:tc>
        <w:tc>
          <w:tcPr>
            <w:tcW w:w="5873" w:type="dxa"/>
            <w:vAlign w:val="center"/>
          </w:tcPr>
          <w:p w14:paraId="00E79153" w14:textId="77777777" w:rsidR="004B2D3C" w:rsidRPr="00932569" w:rsidRDefault="004B2D3C" w:rsidP="00932569">
            <w:pPr>
              <w:jc w:val="center"/>
              <w:rPr>
                <w:sz w:val="21"/>
                <w:szCs w:val="21"/>
              </w:rPr>
            </w:pPr>
          </w:p>
        </w:tc>
      </w:tr>
      <w:tr w:rsidR="004B2D3C" w14:paraId="5D9979A1" w14:textId="77777777" w:rsidTr="00932569">
        <w:trPr>
          <w:trHeight w:val="680"/>
        </w:trPr>
        <w:tc>
          <w:tcPr>
            <w:tcW w:w="3227" w:type="dxa"/>
            <w:vAlign w:val="center"/>
          </w:tcPr>
          <w:p w14:paraId="08D2481D" w14:textId="77777777" w:rsidR="004B2D3C" w:rsidRPr="00932569" w:rsidRDefault="004B2D3C" w:rsidP="00932569">
            <w:pPr>
              <w:jc w:val="center"/>
              <w:rPr>
                <w:sz w:val="21"/>
                <w:szCs w:val="21"/>
              </w:rPr>
            </w:pPr>
            <w:r w:rsidRPr="00932569">
              <w:rPr>
                <w:rFonts w:hint="eastAsia"/>
                <w:sz w:val="21"/>
                <w:szCs w:val="21"/>
              </w:rPr>
              <w:t>愛称名</w:t>
            </w:r>
          </w:p>
        </w:tc>
        <w:tc>
          <w:tcPr>
            <w:tcW w:w="5873" w:type="dxa"/>
            <w:vAlign w:val="center"/>
          </w:tcPr>
          <w:p w14:paraId="06253CC8" w14:textId="77777777" w:rsidR="004B2D3C" w:rsidRPr="00932569" w:rsidRDefault="004B2D3C" w:rsidP="00932569">
            <w:pPr>
              <w:jc w:val="center"/>
              <w:rPr>
                <w:sz w:val="21"/>
                <w:szCs w:val="21"/>
              </w:rPr>
            </w:pPr>
          </w:p>
        </w:tc>
      </w:tr>
      <w:tr w:rsidR="004B2D3C" w14:paraId="6E036851" w14:textId="77777777" w:rsidTr="00932569">
        <w:trPr>
          <w:trHeight w:val="680"/>
        </w:trPr>
        <w:tc>
          <w:tcPr>
            <w:tcW w:w="3227" w:type="dxa"/>
            <w:vAlign w:val="center"/>
          </w:tcPr>
          <w:p w14:paraId="63DBFF6F" w14:textId="77777777" w:rsidR="004B2D3C" w:rsidRPr="00932569" w:rsidRDefault="00932569" w:rsidP="00932569">
            <w:pPr>
              <w:jc w:val="center"/>
              <w:rPr>
                <w:sz w:val="21"/>
                <w:szCs w:val="21"/>
              </w:rPr>
            </w:pPr>
            <w:r w:rsidRPr="00932569">
              <w:rPr>
                <w:rFonts w:hint="eastAsia"/>
                <w:sz w:val="21"/>
                <w:szCs w:val="21"/>
              </w:rPr>
              <w:t>ネーミングライツの期間</w:t>
            </w:r>
          </w:p>
        </w:tc>
        <w:tc>
          <w:tcPr>
            <w:tcW w:w="5873" w:type="dxa"/>
            <w:vAlign w:val="center"/>
          </w:tcPr>
          <w:p w14:paraId="09E33F63" w14:textId="77777777" w:rsidR="004B2D3C" w:rsidRPr="00932569" w:rsidRDefault="00932569" w:rsidP="00932569">
            <w:pPr>
              <w:jc w:val="center"/>
              <w:rPr>
                <w:sz w:val="21"/>
                <w:szCs w:val="21"/>
              </w:rPr>
            </w:pPr>
            <w:r>
              <w:rPr>
                <w:rFonts w:hint="eastAsia"/>
                <w:sz w:val="21"/>
                <w:szCs w:val="21"/>
              </w:rPr>
              <w:t>年　　月　　日　～　年　　月　　日</w:t>
            </w:r>
          </w:p>
        </w:tc>
      </w:tr>
      <w:tr w:rsidR="004B2D3C" w14:paraId="20B74687" w14:textId="77777777" w:rsidTr="00932569">
        <w:trPr>
          <w:trHeight w:val="680"/>
        </w:trPr>
        <w:tc>
          <w:tcPr>
            <w:tcW w:w="3227" w:type="dxa"/>
            <w:vAlign w:val="center"/>
          </w:tcPr>
          <w:p w14:paraId="13C5E3D7" w14:textId="77777777" w:rsidR="004B2D3C" w:rsidRPr="00932569" w:rsidRDefault="00932569" w:rsidP="00932569">
            <w:pPr>
              <w:jc w:val="center"/>
              <w:rPr>
                <w:sz w:val="21"/>
                <w:szCs w:val="21"/>
              </w:rPr>
            </w:pPr>
            <w:r w:rsidRPr="00932569">
              <w:rPr>
                <w:rFonts w:hint="eastAsia"/>
                <w:sz w:val="21"/>
                <w:szCs w:val="21"/>
              </w:rPr>
              <w:t>上記期間に係る命名権料</w:t>
            </w:r>
          </w:p>
        </w:tc>
        <w:tc>
          <w:tcPr>
            <w:tcW w:w="5873" w:type="dxa"/>
            <w:vAlign w:val="center"/>
          </w:tcPr>
          <w:p w14:paraId="29C25EB0" w14:textId="77777777" w:rsidR="004B2D3C" w:rsidRPr="00932569" w:rsidRDefault="00932569" w:rsidP="00932569">
            <w:pPr>
              <w:jc w:val="right"/>
              <w:rPr>
                <w:sz w:val="21"/>
                <w:szCs w:val="21"/>
              </w:rPr>
            </w:pPr>
            <w:r>
              <w:rPr>
                <w:rFonts w:hint="eastAsia"/>
                <w:sz w:val="21"/>
                <w:szCs w:val="21"/>
              </w:rPr>
              <w:t>円（消費税及び地方消費税を含む。）</w:t>
            </w:r>
          </w:p>
        </w:tc>
      </w:tr>
    </w:tbl>
    <w:p w14:paraId="3219728C" w14:textId="77777777" w:rsidR="004B2D3C" w:rsidRDefault="004B2D3C">
      <w:pPr>
        <w:sectPr w:rsidR="004B2D3C">
          <w:pgSz w:w="11905" w:h="16837"/>
          <w:pgMar w:top="1700" w:right="1303" w:bottom="1417" w:left="1700" w:header="720" w:footer="720" w:gutter="0"/>
          <w:cols w:space="720"/>
          <w:noEndnote/>
          <w:docGrid w:type="lines" w:linePitch="370"/>
        </w:sectPr>
      </w:pPr>
    </w:p>
    <w:p w14:paraId="154C45F8" w14:textId="267D3CB6" w:rsidR="00F95FA7" w:rsidRPr="00932569" w:rsidRDefault="005E62CF">
      <w:pPr>
        <w:spacing w:line="240" w:lineRule="atLeast"/>
        <w:jc w:val="center"/>
        <w:rPr>
          <w:rFonts w:ascii="ＭＳ 明朝" w:eastAsia="ＭＳ 明朝" w:hAnsi="ＭＳ 明朝" w:cs="ＭＳ 明朝"/>
          <w:color w:val="000000"/>
        </w:rPr>
      </w:pPr>
      <w:r>
        <w:rPr>
          <w:rFonts w:ascii="ＭＳ 明朝" w:eastAsia="ＭＳ 明朝" w:hAnsi="ＭＳ 明朝" w:cs="ＭＳ 明朝"/>
          <w:noProof/>
          <w:color w:val="000000"/>
        </w:rPr>
        <w:lastRenderedPageBreak/>
        <w:drawing>
          <wp:inline distT="0" distB="0" distL="0" distR="0" wp14:anchorId="0D1266B6" wp14:editId="5DCD4281">
            <wp:extent cx="5593080" cy="802386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593080" cy="8023860"/>
                    </a:xfrm>
                    <a:prstGeom prst="rect">
                      <a:avLst/>
                    </a:prstGeom>
                    <a:noFill/>
                    <a:ln>
                      <a:noFill/>
                    </a:ln>
                  </pic:spPr>
                </pic:pic>
              </a:graphicData>
            </a:graphic>
          </wp:inline>
        </w:drawing>
      </w:r>
    </w:p>
    <w:p w14:paraId="2A24FE28" w14:textId="77777777" w:rsidR="00F95FA7" w:rsidRDefault="00F95FA7">
      <w:pPr>
        <w:sectPr w:rsidR="00F95FA7">
          <w:pgSz w:w="11905" w:h="16837"/>
          <w:pgMar w:top="1700" w:right="1303" w:bottom="1417" w:left="1700" w:header="720" w:footer="720" w:gutter="0"/>
          <w:cols w:space="720"/>
          <w:noEndnote/>
          <w:docGrid w:type="lines" w:linePitch="370"/>
        </w:sectPr>
      </w:pPr>
    </w:p>
    <w:p w14:paraId="68370DCF"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lastRenderedPageBreak/>
        <w:t>様式第１号（第６条関係）</w:t>
      </w:r>
    </w:p>
    <w:p w14:paraId="2319B0C4"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様式第２号（第９条関係）</w:t>
      </w:r>
    </w:p>
    <w:p w14:paraId="2B9F1EA1" w14:textId="77777777" w:rsidR="00F95FA7" w:rsidRDefault="00F95FA7">
      <w:pPr>
        <w:spacing w:line="240" w:lineRule="atLeast"/>
        <w:ind w:left="240" w:hanging="240"/>
        <w:jc w:val="both"/>
        <w:rPr>
          <w:rFonts w:ascii="ＭＳ 明朝" w:eastAsia="ＭＳ 明朝" w:hAnsi="ＭＳ 明朝" w:cs="ＭＳ 明朝"/>
          <w:color w:val="000000"/>
        </w:rPr>
      </w:pPr>
      <w:r>
        <w:rPr>
          <w:rFonts w:ascii="ＭＳ 明朝" w:eastAsia="ＭＳ 明朝" w:hAnsi="ＭＳ 明朝" w:cs="ＭＳ 明朝" w:hint="eastAsia"/>
          <w:color w:val="000000"/>
        </w:rPr>
        <w:t>様式第３号（第１５条関係）</w:t>
      </w:r>
    </w:p>
    <w:p w14:paraId="1266CEA6" w14:textId="77777777" w:rsidR="00F95FA7" w:rsidRDefault="00F95FA7">
      <w:pPr>
        <w:spacing w:line="240" w:lineRule="atLeast"/>
        <w:jc w:val="both"/>
        <w:rPr>
          <w:rFonts w:ascii="ＭＳ 明朝" w:eastAsia="ＭＳ 明朝" w:hAnsi="ＭＳ 明朝" w:cs="ＭＳ 明朝"/>
          <w:color w:val="000000"/>
        </w:rPr>
      </w:pPr>
      <w:bookmarkStart w:id="0" w:name="last"/>
      <w:bookmarkEnd w:id="0"/>
    </w:p>
    <w:sectPr w:rsidR="00F95FA7">
      <w:pgSz w:w="11905" w:h="16837"/>
      <w:pgMar w:top="1700" w:right="1303" w:bottom="1417" w:left="1700" w:header="720" w:footer="720" w:gutter="0"/>
      <w:cols w:space="720"/>
      <w:noEndnote/>
      <w:docGrid w:type="lines" w:linePitch="37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CC22B08"/>
    <w:multiLevelType w:val="hybridMultilevel"/>
    <w:tmpl w:val="FFFFFFFF"/>
    <w:lvl w:ilvl="0" w:tplc="6BBA164C">
      <w:start w:val="5"/>
      <w:numFmt w:val="bullet"/>
      <w:lvlText w:val="□"/>
      <w:lvlJc w:val="left"/>
      <w:pPr>
        <w:ind w:left="360" w:hanging="360"/>
      </w:pPr>
      <w:rPr>
        <w:rFonts w:ascii="游明朝" w:eastAsia="游明朝" w:hAnsi="游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002242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embedSystemFonts/>
  <w:bordersDoNotSurroundHeader/>
  <w:bordersDoNotSurroundFooter/>
  <w:proofState w:spelling="clean" w:grammar="dirty"/>
  <w:defaultTabStop w:val="720"/>
  <w:drawingGridHorizontalSpacing w:val="120"/>
  <w:drawingGridVerticalSpacing w:val="370"/>
  <w:displayHorizontalDrawingGridEvery w:val="0"/>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01C"/>
    <w:rsid w:val="00147F94"/>
    <w:rsid w:val="004B2D3C"/>
    <w:rsid w:val="005E62CF"/>
    <w:rsid w:val="005E69DC"/>
    <w:rsid w:val="00932569"/>
    <w:rsid w:val="00D23AA0"/>
    <w:rsid w:val="00D36FF2"/>
    <w:rsid w:val="00DB525D"/>
    <w:rsid w:val="00F95FA7"/>
    <w:rsid w:val="00FC40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2CCB432"/>
  <w14:defaultImageDpi w14:val="0"/>
  <w15:docId w15:val="{74E0836F-2DD2-4845-8839-956F2B595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adjustRightInd w:val="0"/>
    </w:pPr>
    <w:rPr>
      <w:rFonts w:ascii="Arial" w:hAnsi="Arial" w:cs="Arial"/>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C401C"/>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92E04F-B94B-490A-96CB-977DC8431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454</Words>
  <Characters>2588</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美濃加茂市ネーミングライツ事業実施要綱</vt:lpstr>
    </vt:vector>
  </TitlesOfParts>
  <Company/>
  <LinksUpToDate>false</LinksUpToDate>
  <CharactersWithSpaces>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美濃加茂市ネーミングライツ事業実施要綱</dc:title>
  <dc:subject/>
  <dc:creator/>
  <cp:keywords/>
  <dc:description/>
  <cp:lastModifiedBy>01673 安江 孝太</cp:lastModifiedBy>
  <cp:revision>5</cp:revision>
  <dcterms:created xsi:type="dcterms:W3CDTF">2026-04-20T10:34:00Z</dcterms:created>
  <dcterms:modified xsi:type="dcterms:W3CDTF">2026-04-20T10:41:00Z</dcterms:modified>
</cp:coreProperties>
</file>