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4D7B" w:rsidRPr="00444A89" w:rsidRDefault="00604D7B" w:rsidP="00612E66">
      <w:pPr>
        <w:jc w:val="left"/>
        <w:rPr>
          <w:rFonts w:asciiTheme="minorEastAsia" w:eastAsiaTheme="minorEastAsia" w:hAnsiTheme="minorEastAsia"/>
          <w:lang w:eastAsia="zh-TW"/>
        </w:rPr>
      </w:pPr>
      <w:r w:rsidRPr="00444A89">
        <w:rPr>
          <w:rFonts w:asciiTheme="minorEastAsia" w:eastAsiaTheme="minorEastAsia" w:hAnsiTheme="minorEastAsia" w:hint="eastAsia"/>
          <w:lang w:eastAsia="zh-TW"/>
        </w:rPr>
        <w:t>様式第６号（第１１条関係）</w:t>
      </w:r>
    </w:p>
    <w:p w:rsidR="00FA3D8A" w:rsidRPr="00444A89" w:rsidRDefault="00FA3D8A" w:rsidP="00FA3D8A">
      <w:pPr>
        <w:jc w:val="right"/>
        <w:rPr>
          <w:rFonts w:asciiTheme="minorEastAsia" w:eastAsiaTheme="minorEastAsia" w:hAnsiTheme="minorEastAsia"/>
          <w:lang w:eastAsia="zh-TW"/>
        </w:rPr>
      </w:pPr>
      <w:r w:rsidRPr="00444A89">
        <w:rPr>
          <w:rFonts w:asciiTheme="minorEastAsia" w:eastAsiaTheme="minorEastAsia" w:hAnsiTheme="minorEastAsia" w:hint="eastAsia"/>
          <w:lang w:eastAsia="zh-TW"/>
        </w:rPr>
        <w:t>第　　　号</w:t>
      </w:r>
    </w:p>
    <w:p w:rsidR="00604D7B" w:rsidRPr="00444A89" w:rsidRDefault="00604D7B" w:rsidP="00604D7B">
      <w:pPr>
        <w:jc w:val="left"/>
        <w:rPr>
          <w:rFonts w:asciiTheme="minorEastAsia" w:eastAsiaTheme="minorEastAsia" w:hAnsiTheme="minorEastAsia"/>
          <w:lang w:eastAsia="zh-TW"/>
        </w:rPr>
      </w:pPr>
    </w:p>
    <w:p w:rsidR="00604D7B" w:rsidRPr="00444A89" w:rsidRDefault="00604D7B" w:rsidP="00604D7B">
      <w:pPr>
        <w:jc w:val="center"/>
        <w:rPr>
          <w:rFonts w:asciiTheme="minorEastAsia" w:eastAsiaTheme="minorEastAsia" w:hAnsiTheme="minorEastAsia"/>
          <w:sz w:val="28"/>
          <w:szCs w:val="28"/>
        </w:rPr>
      </w:pPr>
      <w:r w:rsidRPr="00612E66">
        <w:rPr>
          <w:rFonts w:asciiTheme="minorEastAsia" w:eastAsiaTheme="minorEastAsia" w:hAnsiTheme="minorEastAsia" w:hint="eastAsia"/>
          <w:spacing w:val="490"/>
          <w:kern w:val="0"/>
          <w:sz w:val="28"/>
          <w:szCs w:val="28"/>
          <w:fitText w:val="2800" w:id="843802880"/>
        </w:rPr>
        <w:t>協定</w:t>
      </w:r>
      <w:r w:rsidRPr="00612E66">
        <w:rPr>
          <w:rFonts w:asciiTheme="minorEastAsia" w:eastAsiaTheme="minorEastAsia" w:hAnsiTheme="minorEastAsia" w:hint="eastAsia"/>
          <w:kern w:val="0"/>
          <w:sz w:val="28"/>
          <w:szCs w:val="28"/>
          <w:fitText w:val="2800" w:id="843802880"/>
        </w:rPr>
        <w:t>書</w:t>
      </w:r>
    </w:p>
    <w:p w:rsidR="006E6DC3" w:rsidRPr="00444A89" w:rsidRDefault="006E6DC3" w:rsidP="00604D7B">
      <w:pPr>
        <w:jc w:val="left"/>
        <w:rPr>
          <w:rFonts w:asciiTheme="minorEastAsia" w:eastAsiaTheme="minorEastAsia" w:hAnsiTheme="minorEastAsia"/>
        </w:rPr>
      </w:pPr>
    </w:p>
    <w:p w:rsidR="00604D7B" w:rsidRPr="00444A89" w:rsidRDefault="00604D7B" w:rsidP="00604D7B">
      <w:pPr>
        <w:jc w:val="left"/>
        <w:rPr>
          <w:rFonts w:asciiTheme="minorEastAsia" w:eastAsiaTheme="minorEastAsia" w:hAnsiTheme="minorEastAsia"/>
        </w:rPr>
      </w:pPr>
      <w:r w:rsidRPr="00444A89">
        <w:rPr>
          <w:rFonts w:asciiTheme="minorEastAsia" w:eastAsiaTheme="minorEastAsia" w:hAnsiTheme="minorEastAsia" w:hint="eastAsia"/>
        </w:rPr>
        <w:t>第１条　美濃加茂市</w:t>
      </w:r>
      <w:r w:rsidR="006E6DC3" w:rsidRPr="00444A89">
        <w:rPr>
          <w:rFonts w:asciiTheme="minorEastAsia" w:eastAsiaTheme="minorEastAsia" w:hAnsiTheme="minorEastAsia" w:hint="eastAsia"/>
        </w:rPr>
        <w:t>長</w:t>
      </w:r>
      <w:r w:rsidRPr="00444A89">
        <w:rPr>
          <w:rFonts w:asciiTheme="minorEastAsia" w:eastAsiaTheme="minorEastAsia" w:hAnsiTheme="minorEastAsia" w:hint="eastAsia"/>
        </w:rPr>
        <w:t xml:space="preserve">（以下「甲」という。）と開発事業者　　　　　　　　　　　　　　　　　</w:t>
      </w:r>
      <w:bookmarkStart w:id="0" w:name="_GoBack"/>
      <w:bookmarkEnd w:id="0"/>
    </w:p>
    <w:p w:rsidR="00604D7B" w:rsidRPr="00444A89" w:rsidRDefault="00604D7B" w:rsidP="00FA3D8A">
      <w:pPr>
        <w:ind w:left="220" w:hangingChars="100" w:hanging="220"/>
        <w:jc w:val="left"/>
        <w:rPr>
          <w:rFonts w:asciiTheme="minorEastAsia" w:eastAsiaTheme="minorEastAsia" w:hAnsiTheme="minorEastAsia"/>
        </w:rPr>
      </w:pPr>
      <w:r w:rsidRPr="00444A89">
        <w:rPr>
          <w:rFonts w:asciiTheme="minorEastAsia" w:eastAsiaTheme="minorEastAsia" w:hAnsiTheme="minorEastAsia" w:hint="eastAsia"/>
        </w:rPr>
        <w:t xml:space="preserve">　（以下「乙」という。）との間で、乙が施行する第３条の開発事業につき、美濃加茂市開発事業に関する条例（平成２６年美濃加茂市条例第</w:t>
      </w:r>
      <w:r w:rsidR="00FA3D8A" w:rsidRPr="00444A89">
        <w:rPr>
          <w:rFonts w:asciiTheme="minorEastAsia" w:eastAsiaTheme="minorEastAsia" w:hAnsiTheme="minorEastAsia" w:hint="eastAsia"/>
        </w:rPr>
        <w:t>３０</w:t>
      </w:r>
      <w:r w:rsidRPr="00444A89">
        <w:rPr>
          <w:rFonts w:asciiTheme="minorEastAsia" w:eastAsiaTheme="minorEastAsia" w:hAnsiTheme="minorEastAsia" w:hint="eastAsia"/>
        </w:rPr>
        <w:t>号。以下「条例」という。）第</w:t>
      </w:r>
      <w:r w:rsidR="00FA3D8A" w:rsidRPr="00444A89">
        <w:rPr>
          <w:rFonts w:asciiTheme="minorEastAsia" w:eastAsiaTheme="minorEastAsia" w:hAnsiTheme="minorEastAsia" w:hint="eastAsia"/>
        </w:rPr>
        <w:t>１２</w:t>
      </w:r>
      <w:r w:rsidRPr="00444A89">
        <w:rPr>
          <w:rFonts w:asciiTheme="minorEastAsia" w:eastAsiaTheme="minorEastAsia" w:hAnsiTheme="minorEastAsia" w:hint="eastAsia"/>
        </w:rPr>
        <w:t>条に基づいて次のとおり協定する。</w:t>
      </w:r>
    </w:p>
    <w:p w:rsidR="006E6DC3" w:rsidRPr="00444A89" w:rsidRDefault="006E6DC3" w:rsidP="00604D7B">
      <w:pPr>
        <w:ind w:left="220" w:hangingChars="100" w:hanging="220"/>
        <w:jc w:val="left"/>
        <w:rPr>
          <w:rFonts w:asciiTheme="minorEastAsia" w:eastAsiaTheme="minorEastAsia" w:hAnsiTheme="minorEastAsia"/>
        </w:rPr>
      </w:pPr>
    </w:p>
    <w:p w:rsidR="00604D7B" w:rsidRPr="00444A89" w:rsidRDefault="00604D7B" w:rsidP="00604D7B">
      <w:pPr>
        <w:ind w:left="220" w:hangingChars="100" w:hanging="220"/>
        <w:jc w:val="left"/>
        <w:rPr>
          <w:rFonts w:asciiTheme="minorEastAsia" w:eastAsiaTheme="minorEastAsia" w:hAnsiTheme="minorEastAsia"/>
        </w:rPr>
      </w:pPr>
      <w:r w:rsidRPr="00444A89">
        <w:rPr>
          <w:rFonts w:asciiTheme="minorEastAsia" w:eastAsiaTheme="minorEastAsia" w:hAnsiTheme="minorEastAsia" w:hint="eastAsia"/>
        </w:rPr>
        <w:t>第２条　乙は、当該開発事業の施行に当たっては、都市計画法（昭和４３年法律第１００号）、その他関係法令及び条例等を遵守し、万一当該開発事業に起因して利害関係人等との間に紛争の生じたときは、原則として乙の責任において解決するものとする。</w:t>
      </w:r>
    </w:p>
    <w:p w:rsidR="006E6DC3" w:rsidRPr="00444A89" w:rsidRDefault="006E6DC3" w:rsidP="00604D7B">
      <w:pPr>
        <w:ind w:left="220" w:hangingChars="100" w:hanging="220"/>
        <w:jc w:val="left"/>
        <w:rPr>
          <w:rFonts w:asciiTheme="minorEastAsia" w:eastAsiaTheme="minorEastAsia" w:hAnsiTheme="minorEastAsia"/>
        </w:rPr>
      </w:pPr>
    </w:p>
    <w:p w:rsidR="00604D7B" w:rsidRPr="00444A89" w:rsidRDefault="00604D7B" w:rsidP="00604D7B">
      <w:pPr>
        <w:ind w:left="220" w:hangingChars="100" w:hanging="220"/>
        <w:jc w:val="left"/>
        <w:rPr>
          <w:rFonts w:asciiTheme="minorEastAsia" w:eastAsiaTheme="minorEastAsia" w:hAnsiTheme="minorEastAsia"/>
        </w:rPr>
      </w:pPr>
      <w:r w:rsidRPr="00444A89">
        <w:rPr>
          <w:rFonts w:asciiTheme="minorEastAsia" w:eastAsiaTheme="minorEastAsia" w:hAnsiTheme="minorEastAsia" w:hint="eastAsia"/>
        </w:rPr>
        <w:t>第３条　乙が施行する開発事業の概要は、次のとおりとする。</w:t>
      </w:r>
    </w:p>
    <w:p w:rsidR="00604D7B" w:rsidRPr="00444A89" w:rsidRDefault="00604D7B" w:rsidP="00604D7B">
      <w:pPr>
        <w:ind w:left="220" w:hangingChars="100" w:hanging="220"/>
        <w:jc w:val="left"/>
        <w:rPr>
          <w:rFonts w:asciiTheme="minorEastAsia" w:eastAsiaTheme="minorEastAsia" w:hAnsiTheme="minorEastAsia"/>
          <w:lang w:eastAsia="zh-TW"/>
        </w:rPr>
      </w:pPr>
      <w:r w:rsidRPr="00444A89">
        <w:rPr>
          <w:rFonts w:asciiTheme="minorEastAsia" w:eastAsiaTheme="minorEastAsia" w:hAnsiTheme="minorEastAsia" w:hint="eastAsia"/>
        </w:rPr>
        <w:t xml:space="preserve">　</w:t>
      </w:r>
      <w:r w:rsidR="00E32155" w:rsidRPr="00444A89">
        <w:rPr>
          <w:rFonts w:asciiTheme="minorEastAsia" w:eastAsiaTheme="minorEastAsia" w:hAnsiTheme="minorEastAsia" w:hint="eastAsia"/>
          <w:lang w:eastAsia="zh-TW"/>
        </w:rPr>
        <w:t>１　施行</w:t>
      </w:r>
      <w:r w:rsidRPr="00444A89">
        <w:rPr>
          <w:rFonts w:asciiTheme="minorEastAsia" w:eastAsiaTheme="minorEastAsia" w:hAnsiTheme="minorEastAsia" w:hint="eastAsia"/>
          <w:lang w:eastAsia="zh-TW"/>
        </w:rPr>
        <w:t>場所</w:t>
      </w:r>
    </w:p>
    <w:p w:rsidR="00604D7B" w:rsidRPr="00444A89" w:rsidRDefault="00604D7B" w:rsidP="00604D7B">
      <w:pPr>
        <w:ind w:left="220" w:hangingChars="100" w:hanging="220"/>
        <w:jc w:val="left"/>
        <w:rPr>
          <w:rFonts w:asciiTheme="minorEastAsia" w:eastAsiaTheme="minorEastAsia" w:hAnsiTheme="minorEastAsia"/>
          <w:lang w:eastAsia="zh-TW"/>
        </w:rPr>
      </w:pPr>
      <w:r w:rsidRPr="00444A89">
        <w:rPr>
          <w:rFonts w:asciiTheme="minorEastAsia" w:eastAsiaTheme="minorEastAsia" w:hAnsiTheme="minorEastAsia" w:hint="eastAsia"/>
          <w:lang w:eastAsia="zh-TW"/>
        </w:rPr>
        <w:t xml:space="preserve">　　　美濃加茂市</w:t>
      </w:r>
    </w:p>
    <w:p w:rsidR="00604D7B" w:rsidRPr="00444A89" w:rsidRDefault="00604D7B" w:rsidP="00604D7B">
      <w:pPr>
        <w:ind w:left="220" w:hangingChars="100" w:hanging="220"/>
        <w:jc w:val="left"/>
        <w:rPr>
          <w:rFonts w:asciiTheme="minorEastAsia" w:eastAsiaTheme="minorEastAsia" w:hAnsiTheme="minorEastAsia"/>
          <w:lang w:eastAsia="zh-TW"/>
        </w:rPr>
      </w:pPr>
      <w:r w:rsidRPr="00444A89">
        <w:rPr>
          <w:rFonts w:asciiTheme="minorEastAsia" w:eastAsiaTheme="minorEastAsia" w:hAnsiTheme="minorEastAsia" w:hint="eastAsia"/>
          <w:lang w:eastAsia="zh-TW"/>
        </w:rPr>
        <w:t xml:space="preserve">　２　施行目的</w:t>
      </w:r>
    </w:p>
    <w:p w:rsidR="00604D7B" w:rsidRPr="00444A89" w:rsidRDefault="00604D7B" w:rsidP="00604D7B">
      <w:pPr>
        <w:ind w:left="220" w:hangingChars="100" w:hanging="220"/>
        <w:jc w:val="left"/>
        <w:rPr>
          <w:rFonts w:asciiTheme="minorEastAsia" w:eastAsiaTheme="minorEastAsia" w:hAnsiTheme="minorEastAsia"/>
          <w:lang w:eastAsia="zh-TW"/>
        </w:rPr>
      </w:pPr>
      <w:r w:rsidRPr="00444A89">
        <w:rPr>
          <w:rFonts w:asciiTheme="minorEastAsia" w:eastAsiaTheme="minorEastAsia" w:hAnsiTheme="minorEastAsia" w:hint="eastAsia"/>
          <w:lang w:eastAsia="zh-TW"/>
        </w:rPr>
        <w:t xml:space="preserve">　　　　　　　　　　　　　　　　　　　　　（　　　　　　区画　　　　棟　　　　戸）</w:t>
      </w:r>
    </w:p>
    <w:p w:rsidR="00604D7B" w:rsidRPr="00444A89" w:rsidRDefault="00604D7B" w:rsidP="00604D7B">
      <w:pPr>
        <w:ind w:left="220" w:hangingChars="100" w:hanging="220"/>
        <w:jc w:val="left"/>
        <w:rPr>
          <w:rFonts w:asciiTheme="minorEastAsia" w:eastAsiaTheme="minorEastAsia" w:hAnsiTheme="minorEastAsia"/>
          <w:lang w:eastAsia="zh-TW"/>
        </w:rPr>
      </w:pPr>
      <w:r w:rsidRPr="00444A89">
        <w:rPr>
          <w:rFonts w:asciiTheme="minorEastAsia" w:eastAsiaTheme="minorEastAsia" w:hAnsiTheme="minorEastAsia" w:hint="eastAsia"/>
          <w:lang w:eastAsia="zh-TW"/>
        </w:rPr>
        <w:t xml:space="preserve">　３　施行面積</w:t>
      </w:r>
    </w:p>
    <w:p w:rsidR="00604D7B" w:rsidRPr="00444A89" w:rsidRDefault="00604D7B" w:rsidP="00604D7B">
      <w:pPr>
        <w:ind w:left="220" w:hangingChars="100" w:hanging="220"/>
        <w:jc w:val="left"/>
        <w:rPr>
          <w:rFonts w:asciiTheme="minorEastAsia" w:eastAsiaTheme="minorEastAsia" w:hAnsiTheme="minorEastAsia"/>
          <w:lang w:eastAsia="zh-TW"/>
        </w:rPr>
      </w:pPr>
      <w:r w:rsidRPr="00444A89">
        <w:rPr>
          <w:rFonts w:asciiTheme="minorEastAsia" w:eastAsiaTheme="minorEastAsia" w:hAnsiTheme="minorEastAsia" w:hint="eastAsia"/>
          <w:lang w:eastAsia="zh-TW"/>
        </w:rPr>
        <w:t xml:space="preserve">　　　実測　　　　　　　　　　　　　　㎡　（公簿　　　　　　　　　　　　　㎡）</w:t>
      </w:r>
    </w:p>
    <w:p w:rsidR="00604D7B" w:rsidRPr="00444A89" w:rsidRDefault="00604D7B" w:rsidP="00604D7B">
      <w:pPr>
        <w:ind w:left="220" w:hangingChars="100" w:hanging="220"/>
        <w:jc w:val="left"/>
        <w:rPr>
          <w:rFonts w:asciiTheme="minorEastAsia" w:eastAsiaTheme="minorEastAsia" w:hAnsiTheme="minorEastAsia"/>
        </w:rPr>
      </w:pPr>
      <w:r w:rsidRPr="00444A89">
        <w:rPr>
          <w:rFonts w:asciiTheme="minorEastAsia" w:eastAsiaTheme="minorEastAsia" w:hAnsiTheme="minorEastAsia" w:hint="eastAsia"/>
          <w:lang w:eastAsia="zh-TW"/>
        </w:rPr>
        <w:t xml:space="preserve">　</w:t>
      </w:r>
      <w:r w:rsidRPr="00444A89">
        <w:rPr>
          <w:rFonts w:asciiTheme="minorEastAsia" w:eastAsiaTheme="minorEastAsia" w:hAnsiTheme="minorEastAsia" w:hint="eastAsia"/>
        </w:rPr>
        <w:t>４　施行期間</w:t>
      </w:r>
    </w:p>
    <w:p w:rsidR="00604D7B" w:rsidRPr="00444A89" w:rsidRDefault="00604D7B" w:rsidP="00604D7B">
      <w:pPr>
        <w:ind w:left="220" w:hangingChars="100" w:hanging="220"/>
        <w:jc w:val="left"/>
        <w:rPr>
          <w:rFonts w:asciiTheme="minorEastAsia" w:eastAsiaTheme="minorEastAsia" w:hAnsiTheme="minorEastAsia"/>
        </w:rPr>
      </w:pPr>
      <w:r w:rsidRPr="00444A89">
        <w:rPr>
          <w:rFonts w:asciiTheme="minorEastAsia" w:eastAsiaTheme="minorEastAsia" w:hAnsiTheme="minorEastAsia" w:hint="eastAsia"/>
        </w:rPr>
        <w:t xml:space="preserve">　　　</w:t>
      </w:r>
      <w:r w:rsidR="00E32155" w:rsidRPr="00444A89">
        <w:rPr>
          <w:rFonts w:asciiTheme="minorEastAsia" w:eastAsiaTheme="minorEastAsia" w:hAnsiTheme="minorEastAsia" w:hint="eastAsia"/>
        </w:rPr>
        <w:t xml:space="preserve">　　　　　年　　　月　　　日から　　</w:t>
      </w:r>
      <w:r w:rsidRPr="00444A89">
        <w:rPr>
          <w:rFonts w:asciiTheme="minorEastAsia" w:eastAsiaTheme="minorEastAsia" w:hAnsiTheme="minorEastAsia" w:hint="eastAsia"/>
        </w:rPr>
        <w:t xml:space="preserve">　　　年　　　月　　　日</w:t>
      </w:r>
    </w:p>
    <w:p w:rsidR="006E6DC3" w:rsidRPr="00444A89" w:rsidRDefault="006E6DC3" w:rsidP="00604D7B">
      <w:pPr>
        <w:ind w:left="220" w:hangingChars="100" w:hanging="220"/>
        <w:jc w:val="left"/>
        <w:rPr>
          <w:rFonts w:asciiTheme="minorEastAsia" w:eastAsiaTheme="minorEastAsia" w:hAnsiTheme="minorEastAsia"/>
        </w:rPr>
      </w:pPr>
    </w:p>
    <w:p w:rsidR="00604D7B" w:rsidRPr="00444A89" w:rsidRDefault="00604D7B" w:rsidP="00604D7B">
      <w:pPr>
        <w:ind w:left="220" w:hangingChars="100" w:hanging="220"/>
        <w:jc w:val="left"/>
        <w:rPr>
          <w:rFonts w:asciiTheme="minorEastAsia" w:eastAsiaTheme="minorEastAsia" w:hAnsiTheme="minorEastAsia"/>
        </w:rPr>
      </w:pPr>
      <w:r w:rsidRPr="00444A89">
        <w:rPr>
          <w:rFonts w:asciiTheme="minorEastAsia" w:eastAsiaTheme="minorEastAsia" w:hAnsiTheme="minorEastAsia" w:hint="eastAsia"/>
        </w:rPr>
        <w:t>第４条　乙が施行する開発事業の計画概要は、別添図面のとおりとする。</w:t>
      </w:r>
    </w:p>
    <w:p w:rsidR="006E6DC3" w:rsidRPr="00444A89" w:rsidRDefault="006E6DC3" w:rsidP="00604D7B">
      <w:pPr>
        <w:ind w:left="220" w:hangingChars="100" w:hanging="220"/>
        <w:jc w:val="left"/>
        <w:rPr>
          <w:rFonts w:asciiTheme="minorEastAsia" w:eastAsiaTheme="minorEastAsia" w:hAnsiTheme="minorEastAsia"/>
        </w:rPr>
      </w:pPr>
    </w:p>
    <w:p w:rsidR="00604D7B" w:rsidRPr="00444A89" w:rsidRDefault="00604D7B" w:rsidP="00604D7B">
      <w:pPr>
        <w:ind w:left="220" w:hangingChars="100" w:hanging="220"/>
        <w:jc w:val="left"/>
        <w:rPr>
          <w:rFonts w:asciiTheme="minorEastAsia" w:eastAsiaTheme="minorEastAsia" w:hAnsiTheme="minorEastAsia"/>
        </w:rPr>
      </w:pPr>
      <w:r w:rsidRPr="00444A89">
        <w:rPr>
          <w:rFonts w:asciiTheme="minorEastAsia" w:eastAsiaTheme="minorEastAsia" w:hAnsiTheme="minorEastAsia" w:hint="eastAsia"/>
        </w:rPr>
        <w:t>第５条　乙は、当該開発事業に着手したときは、甲にその旨を届け出なければならない。</w:t>
      </w:r>
    </w:p>
    <w:p w:rsidR="006E6DC3" w:rsidRPr="00444A89" w:rsidRDefault="006E6DC3" w:rsidP="00604D7B">
      <w:pPr>
        <w:ind w:left="220" w:hangingChars="100" w:hanging="220"/>
        <w:jc w:val="left"/>
        <w:rPr>
          <w:rFonts w:asciiTheme="minorEastAsia" w:eastAsiaTheme="minorEastAsia" w:hAnsiTheme="minorEastAsia"/>
        </w:rPr>
      </w:pPr>
    </w:p>
    <w:p w:rsidR="00604D7B" w:rsidRPr="00444A89" w:rsidRDefault="00604D7B" w:rsidP="00604D7B">
      <w:pPr>
        <w:ind w:left="220" w:hangingChars="100" w:hanging="220"/>
        <w:jc w:val="left"/>
        <w:rPr>
          <w:rFonts w:asciiTheme="minorEastAsia" w:eastAsiaTheme="minorEastAsia" w:hAnsiTheme="minorEastAsia"/>
        </w:rPr>
      </w:pPr>
      <w:r w:rsidRPr="00444A89">
        <w:rPr>
          <w:rFonts w:asciiTheme="minorEastAsia" w:eastAsiaTheme="minorEastAsia" w:hAnsiTheme="minorEastAsia" w:hint="eastAsia"/>
        </w:rPr>
        <w:t>第６条　乙は、当該開発事業が竣工したときは、甲に届け出、甲の竣工検査を受けなければならない。</w:t>
      </w:r>
    </w:p>
    <w:p w:rsidR="006E6DC3" w:rsidRPr="00444A89" w:rsidRDefault="006E6DC3" w:rsidP="00604D7B">
      <w:pPr>
        <w:ind w:left="220" w:hangingChars="100" w:hanging="220"/>
        <w:jc w:val="left"/>
        <w:rPr>
          <w:rFonts w:asciiTheme="minorEastAsia" w:eastAsiaTheme="minorEastAsia" w:hAnsiTheme="minorEastAsia"/>
        </w:rPr>
      </w:pPr>
    </w:p>
    <w:p w:rsidR="00604D7B" w:rsidRPr="00444A89" w:rsidRDefault="00604D7B" w:rsidP="00604D7B">
      <w:pPr>
        <w:ind w:left="220" w:hangingChars="100" w:hanging="220"/>
        <w:jc w:val="left"/>
        <w:rPr>
          <w:rFonts w:asciiTheme="minorEastAsia" w:eastAsiaTheme="minorEastAsia" w:hAnsiTheme="minorEastAsia"/>
        </w:rPr>
      </w:pPr>
      <w:r w:rsidRPr="00444A89">
        <w:rPr>
          <w:rFonts w:asciiTheme="minorEastAsia" w:eastAsiaTheme="minorEastAsia" w:hAnsiTheme="minorEastAsia" w:hint="eastAsia"/>
        </w:rPr>
        <w:t>第７条　乙は、当該開発事業の内容を変更しようとするときは、事前に甲と協議しなければならない。</w:t>
      </w:r>
    </w:p>
    <w:p w:rsidR="006E6DC3" w:rsidRPr="00444A89" w:rsidRDefault="006E6DC3" w:rsidP="00604D7B">
      <w:pPr>
        <w:ind w:left="220" w:hangingChars="100" w:hanging="220"/>
        <w:jc w:val="left"/>
        <w:rPr>
          <w:rFonts w:asciiTheme="minorEastAsia" w:eastAsiaTheme="minorEastAsia" w:hAnsiTheme="minorEastAsia"/>
        </w:rPr>
      </w:pPr>
    </w:p>
    <w:p w:rsidR="00604D7B" w:rsidRPr="00444A89" w:rsidRDefault="00604D7B" w:rsidP="00604D7B">
      <w:pPr>
        <w:ind w:left="220" w:hangingChars="100" w:hanging="220"/>
        <w:jc w:val="left"/>
        <w:rPr>
          <w:rFonts w:asciiTheme="minorEastAsia" w:eastAsiaTheme="minorEastAsia" w:hAnsiTheme="minorEastAsia"/>
        </w:rPr>
      </w:pPr>
      <w:r w:rsidRPr="00444A89">
        <w:rPr>
          <w:rFonts w:asciiTheme="minorEastAsia" w:eastAsiaTheme="minorEastAsia" w:hAnsiTheme="minorEastAsia" w:hint="eastAsia"/>
        </w:rPr>
        <w:t>第８条　当該開発事業に係る施設等の維持管理については、別</w:t>
      </w:r>
      <w:r w:rsidR="006E6DC3" w:rsidRPr="00444A89">
        <w:rPr>
          <w:rFonts w:asciiTheme="minorEastAsia" w:eastAsiaTheme="minorEastAsia" w:hAnsiTheme="minorEastAsia" w:hint="eastAsia"/>
        </w:rPr>
        <w:t>表</w:t>
      </w:r>
      <w:r w:rsidRPr="00444A89">
        <w:rPr>
          <w:rFonts w:asciiTheme="minorEastAsia" w:eastAsiaTheme="minorEastAsia" w:hAnsiTheme="minorEastAsia" w:hint="eastAsia"/>
        </w:rPr>
        <w:t>「施設等の協議結果書」のとおりとする。</w:t>
      </w:r>
    </w:p>
    <w:p w:rsidR="006E6DC3" w:rsidRPr="00444A89" w:rsidRDefault="006E6DC3" w:rsidP="003C59F3">
      <w:pPr>
        <w:ind w:left="220" w:hangingChars="100" w:hanging="220"/>
        <w:jc w:val="left"/>
        <w:rPr>
          <w:rFonts w:asciiTheme="minorEastAsia" w:eastAsiaTheme="minorEastAsia" w:hAnsiTheme="minorEastAsia"/>
        </w:rPr>
      </w:pPr>
    </w:p>
    <w:p w:rsidR="003C59F3" w:rsidRPr="00444A89" w:rsidRDefault="003C59F3" w:rsidP="003C59F3">
      <w:pPr>
        <w:ind w:left="220" w:hangingChars="100" w:hanging="220"/>
        <w:jc w:val="left"/>
        <w:rPr>
          <w:rFonts w:asciiTheme="minorEastAsia" w:eastAsiaTheme="minorEastAsia" w:hAnsiTheme="minorEastAsia"/>
        </w:rPr>
      </w:pPr>
      <w:r w:rsidRPr="00444A89">
        <w:rPr>
          <w:rFonts w:asciiTheme="minorEastAsia" w:eastAsiaTheme="minorEastAsia" w:hAnsiTheme="minorEastAsia" w:hint="eastAsia"/>
        </w:rPr>
        <w:t>第９条　公共施設等を乙が甲に帰属する場合は、甲の竣工検査後速やかに帰属手続を行うものとする。</w:t>
      </w:r>
    </w:p>
    <w:p w:rsidR="006E6DC3" w:rsidRPr="00444A89" w:rsidRDefault="006E6DC3" w:rsidP="00604D7B">
      <w:pPr>
        <w:ind w:left="220" w:hangingChars="100" w:hanging="220"/>
        <w:jc w:val="left"/>
        <w:rPr>
          <w:rFonts w:asciiTheme="minorEastAsia" w:eastAsiaTheme="minorEastAsia" w:hAnsiTheme="minorEastAsia"/>
        </w:rPr>
      </w:pPr>
      <w:r w:rsidRPr="00444A89">
        <w:rPr>
          <w:rFonts w:asciiTheme="minorEastAsia" w:eastAsiaTheme="minorEastAsia" w:hAnsiTheme="minorEastAsia" w:hint="eastAsia"/>
        </w:rPr>
        <w:lastRenderedPageBreak/>
        <w:t>第１０条　甲は、必要と認めるときは、開発区域に立ち入りし必要な調査ができるものとする。この場合において、乙はこれに協力するものとする。</w:t>
      </w:r>
    </w:p>
    <w:p w:rsidR="006E6DC3" w:rsidRPr="00444A89" w:rsidRDefault="006E6DC3" w:rsidP="00604D7B">
      <w:pPr>
        <w:ind w:left="220" w:hangingChars="100" w:hanging="220"/>
        <w:jc w:val="left"/>
        <w:rPr>
          <w:rFonts w:asciiTheme="minorEastAsia" w:eastAsiaTheme="minorEastAsia" w:hAnsiTheme="minorEastAsia"/>
        </w:rPr>
      </w:pPr>
    </w:p>
    <w:p w:rsidR="00604D7B" w:rsidRPr="00444A89" w:rsidRDefault="00604D7B" w:rsidP="00604D7B">
      <w:pPr>
        <w:ind w:left="220" w:hangingChars="100" w:hanging="220"/>
        <w:jc w:val="left"/>
        <w:rPr>
          <w:rFonts w:asciiTheme="minorEastAsia" w:eastAsiaTheme="minorEastAsia" w:hAnsiTheme="minorEastAsia"/>
        </w:rPr>
      </w:pPr>
      <w:r w:rsidRPr="00444A89">
        <w:rPr>
          <w:rFonts w:asciiTheme="minorEastAsia" w:eastAsiaTheme="minorEastAsia" w:hAnsiTheme="minorEastAsia" w:hint="eastAsia"/>
        </w:rPr>
        <w:t>第</w:t>
      </w:r>
      <w:r w:rsidR="003C59F3" w:rsidRPr="00444A89">
        <w:rPr>
          <w:rFonts w:asciiTheme="minorEastAsia" w:eastAsiaTheme="minorEastAsia" w:hAnsiTheme="minorEastAsia" w:hint="eastAsia"/>
        </w:rPr>
        <w:t>１</w:t>
      </w:r>
      <w:r w:rsidR="006E6DC3" w:rsidRPr="00444A89">
        <w:rPr>
          <w:rFonts w:asciiTheme="minorEastAsia" w:eastAsiaTheme="minorEastAsia" w:hAnsiTheme="minorEastAsia" w:hint="eastAsia"/>
        </w:rPr>
        <w:t>１</w:t>
      </w:r>
      <w:r w:rsidRPr="00444A89">
        <w:rPr>
          <w:rFonts w:asciiTheme="minorEastAsia" w:eastAsiaTheme="minorEastAsia" w:hAnsiTheme="minorEastAsia" w:hint="eastAsia"/>
        </w:rPr>
        <w:t>条　この協定に定めのない事項については、甲、乙協議して定めるものとする。</w:t>
      </w:r>
    </w:p>
    <w:p w:rsidR="00604D7B" w:rsidRPr="00444A89" w:rsidRDefault="00604D7B" w:rsidP="00604D7B">
      <w:pPr>
        <w:ind w:left="220" w:hangingChars="100" w:hanging="220"/>
        <w:jc w:val="left"/>
        <w:rPr>
          <w:rFonts w:asciiTheme="minorEastAsia" w:eastAsiaTheme="minorEastAsia" w:hAnsiTheme="minorEastAsia"/>
        </w:rPr>
      </w:pPr>
    </w:p>
    <w:p w:rsidR="00604D7B" w:rsidRPr="00444A89" w:rsidRDefault="00604D7B" w:rsidP="00D44A1F">
      <w:pPr>
        <w:ind w:left="220" w:hangingChars="100" w:hanging="220"/>
        <w:jc w:val="left"/>
        <w:rPr>
          <w:rFonts w:asciiTheme="minorEastAsia" w:eastAsiaTheme="minorEastAsia" w:hAnsiTheme="minorEastAsia"/>
        </w:rPr>
      </w:pPr>
      <w:r w:rsidRPr="00444A89">
        <w:rPr>
          <w:rFonts w:asciiTheme="minorEastAsia" w:eastAsiaTheme="minorEastAsia" w:hAnsiTheme="minorEastAsia" w:hint="eastAsia"/>
        </w:rPr>
        <w:t xml:space="preserve">　上記協定の証として、本書２通を作成し、当事者記名押印のうえ各自１通を保有する。</w:t>
      </w:r>
    </w:p>
    <w:p w:rsidR="0054584A" w:rsidRPr="00444A89" w:rsidRDefault="0054584A" w:rsidP="00604D7B">
      <w:pPr>
        <w:ind w:left="220" w:hangingChars="100" w:hanging="220"/>
        <w:jc w:val="left"/>
        <w:rPr>
          <w:rFonts w:asciiTheme="minorEastAsia" w:eastAsiaTheme="minorEastAsia" w:hAnsiTheme="minorEastAsia"/>
        </w:rPr>
      </w:pPr>
    </w:p>
    <w:p w:rsidR="00604D7B" w:rsidRPr="00444A89" w:rsidRDefault="00E32155" w:rsidP="00604D7B">
      <w:pPr>
        <w:ind w:left="220" w:hangingChars="100" w:hanging="220"/>
        <w:jc w:val="left"/>
        <w:rPr>
          <w:rFonts w:asciiTheme="minorEastAsia" w:eastAsiaTheme="minorEastAsia" w:hAnsiTheme="minorEastAsia"/>
        </w:rPr>
      </w:pPr>
      <w:r w:rsidRPr="00444A89">
        <w:rPr>
          <w:rFonts w:asciiTheme="minorEastAsia" w:eastAsiaTheme="minorEastAsia" w:hAnsiTheme="minorEastAsia" w:hint="eastAsia"/>
        </w:rPr>
        <w:t xml:space="preserve">　　　　　</w:t>
      </w:r>
      <w:r w:rsidR="00604D7B" w:rsidRPr="00444A89">
        <w:rPr>
          <w:rFonts w:asciiTheme="minorEastAsia" w:eastAsiaTheme="minorEastAsia" w:hAnsiTheme="minorEastAsia" w:hint="eastAsia"/>
        </w:rPr>
        <w:t xml:space="preserve">　　　年　　　月　　　日</w:t>
      </w:r>
    </w:p>
    <w:p w:rsidR="00604D7B" w:rsidRPr="00444A89" w:rsidRDefault="00604D7B" w:rsidP="00604D7B">
      <w:pPr>
        <w:ind w:left="220" w:hangingChars="100" w:hanging="220"/>
        <w:jc w:val="left"/>
        <w:rPr>
          <w:rFonts w:asciiTheme="minorEastAsia" w:eastAsiaTheme="minorEastAsia" w:hAnsiTheme="minorEastAsia"/>
        </w:rPr>
      </w:pPr>
    </w:p>
    <w:p w:rsidR="00604D7B" w:rsidRPr="00444A89" w:rsidRDefault="00604D7B" w:rsidP="006E6DC3">
      <w:pPr>
        <w:ind w:leftChars="100" w:left="220"/>
        <w:jc w:val="left"/>
        <w:rPr>
          <w:rFonts w:asciiTheme="minorEastAsia" w:eastAsiaTheme="minorEastAsia" w:hAnsiTheme="minorEastAsia"/>
        </w:rPr>
      </w:pPr>
      <w:r w:rsidRPr="00444A89">
        <w:rPr>
          <w:rFonts w:asciiTheme="minorEastAsia" w:eastAsiaTheme="minorEastAsia" w:hAnsiTheme="minorEastAsia" w:hint="eastAsia"/>
        </w:rPr>
        <w:t xml:space="preserve">　　甲　　　　住所　</w:t>
      </w:r>
    </w:p>
    <w:p w:rsidR="00604D7B" w:rsidRPr="00444A89" w:rsidRDefault="00604D7B" w:rsidP="006E6DC3">
      <w:pPr>
        <w:ind w:leftChars="100" w:left="220"/>
        <w:jc w:val="left"/>
        <w:rPr>
          <w:rFonts w:asciiTheme="minorEastAsia" w:eastAsiaTheme="minorEastAsia" w:hAnsiTheme="minorEastAsia"/>
        </w:rPr>
      </w:pPr>
      <w:r w:rsidRPr="00444A89">
        <w:rPr>
          <w:rFonts w:asciiTheme="minorEastAsia" w:eastAsiaTheme="minorEastAsia" w:hAnsiTheme="minorEastAsia" w:hint="eastAsia"/>
        </w:rPr>
        <w:t xml:space="preserve">　　　　　　　氏名　　　　　　　　　　　　　　　　　　　　　　印</w:t>
      </w:r>
    </w:p>
    <w:p w:rsidR="00604D7B" w:rsidRPr="00444A89" w:rsidRDefault="00604D7B" w:rsidP="00604D7B">
      <w:pPr>
        <w:jc w:val="left"/>
        <w:rPr>
          <w:rFonts w:asciiTheme="minorEastAsia" w:eastAsiaTheme="minorEastAsia" w:hAnsiTheme="minorEastAsia"/>
        </w:rPr>
      </w:pPr>
    </w:p>
    <w:p w:rsidR="00604D7B" w:rsidRPr="00444A89" w:rsidRDefault="00604D7B" w:rsidP="006E6DC3">
      <w:pPr>
        <w:ind w:firstLineChars="100" w:firstLine="220"/>
        <w:jc w:val="left"/>
        <w:rPr>
          <w:rFonts w:asciiTheme="minorEastAsia" w:eastAsiaTheme="minorEastAsia" w:hAnsiTheme="minorEastAsia"/>
        </w:rPr>
      </w:pPr>
      <w:r w:rsidRPr="00444A89">
        <w:rPr>
          <w:rFonts w:asciiTheme="minorEastAsia" w:eastAsiaTheme="minorEastAsia" w:hAnsiTheme="minorEastAsia" w:hint="eastAsia"/>
        </w:rPr>
        <w:t xml:space="preserve">　　乙　　　　住所</w:t>
      </w:r>
    </w:p>
    <w:p w:rsidR="00604D7B" w:rsidRPr="00444A89" w:rsidRDefault="00604D7B" w:rsidP="006E6DC3">
      <w:pPr>
        <w:ind w:firstLineChars="100" w:firstLine="220"/>
        <w:jc w:val="left"/>
        <w:rPr>
          <w:rFonts w:asciiTheme="minorEastAsia" w:eastAsiaTheme="minorEastAsia" w:hAnsiTheme="minorEastAsia"/>
          <w:lang w:eastAsia="zh-TW"/>
        </w:rPr>
      </w:pPr>
      <w:r w:rsidRPr="00444A89">
        <w:rPr>
          <w:rFonts w:asciiTheme="minorEastAsia" w:eastAsiaTheme="minorEastAsia" w:hAnsiTheme="minorEastAsia" w:hint="eastAsia"/>
        </w:rPr>
        <w:t xml:space="preserve">　　　　　　　</w:t>
      </w:r>
      <w:r w:rsidRPr="00444A89">
        <w:rPr>
          <w:rFonts w:asciiTheme="minorEastAsia" w:eastAsiaTheme="minorEastAsia" w:hAnsiTheme="minorEastAsia" w:hint="eastAsia"/>
          <w:lang w:eastAsia="zh-TW"/>
        </w:rPr>
        <w:t>氏名　　　　　　　　　　　　　　　　　　　　　　印</w:t>
      </w:r>
    </w:p>
    <w:p w:rsidR="006E6DC3" w:rsidRPr="00444A89" w:rsidRDefault="006E6DC3" w:rsidP="006E6DC3">
      <w:pPr>
        <w:jc w:val="left"/>
        <w:rPr>
          <w:rFonts w:asciiTheme="minorEastAsia" w:eastAsiaTheme="minorEastAsia" w:hAnsiTheme="minorEastAsia"/>
          <w:lang w:eastAsia="zh-TW"/>
        </w:rPr>
      </w:pPr>
    </w:p>
    <w:p w:rsidR="006E6DC3" w:rsidRPr="00444A89" w:rsidRDefault="006E6DC3" w:rsidP="006E6DC3">
      <w:pPr>
        <w:jc w:val="left"/>
        <w:rPr>
          <w:rFonts w:asciiTheme="minorEastAsia" w:eastAsiaTheme="minorEastAsia" w:hAnsiTheme="minorEastAsia"/>
          <w:lang w:eastAsia="zh-TW"/>
        </w:rPr>
      </w:pPr>
    </w:p>
    <w:p w:rsidR="00604D7B" w:rsidRPr="00444A89" w:rsidRDefault="00604D7B" w:rsidP="006E6DC3">
      <w:pPr>
        <w:jc w:val="left"/>
        <w:rPr>
          <w:rFonts w:asciiTheme="minorEastAsia" w:eastAsiaTheme="minorEastAsia" w:hAnsiTheme="minorEastAsia"/>
          <w:lang w:eastAsia="zh-TW"/>
        </w:rPr>
      </w:pPr>
      <w:r w:rsidRPr="00444A89">
        <w:rPr>
          <w:rFonts w:asciiTheme="minorEastAsia" w:eastAsiaTheme="minorEastAsia" w:hAnsiTheme="minorEastAsia" w:hint="eastAsia"/>
          <w:lang w:eastAsia="zh-TW"/>
        </w:rPr>
        <w:t>別</w:t>
      </w:r>
      <w:r w:rsidR="006E6DC3" w:rsidRPr="00444A89">
        <w:rPr>
          <w:rFonts w:asciiTheme="minorEastAsia" w:eastAsiaTheme="minorEastAsia" w:hAnsiTheme="minorEastAsia" w:hint="eastAsia"/>
          <w:lang w:eastAsia="zh-TW"/>
        </w:rPr>
        <w:t>表</w:t>
      </w:r>
    </w:p>
    <w:p w:rsidR="00604D7B" w:rsidRPr="00444A89" w:rsidRDefault="00604D7B" w:rsidP="00604D7B">
      <w:pPr>
        <w:jc w:val="left"/>
        <w:rPr>
          <w:rFonts w:asciiTheme="minorEastAsia" w:eastAsiaTheme="minorEastAsia" w:hAnsiTheme="minorEastAsia"/>
        </w:rPr>
      </w:pPr>
      <w:r w:rsidRPr="00444A89">
        <w:rPr>
          <w:rFonts w:asciiTheme="minorEastAsia" w:eastAsiaTheme="minorEastAsia" w:hAnsiTheme="minorEastAsia" w:hint="eastAsia"/>
        </w:rPr>
        <w:t>施設等の協議結果書</w:t>
      </w:r>
    </w:p>
    <w:p w:rsidR="00604D7B" w:rsidRPr="00444A89" w:rsidRDefault="00604D7B" w:rsidP="00604D7B">
      <w:pPr>
        <w:jc w:val="left"/>
        <w:rPr>
          <w:rFonts w:asciiTheme="minorEastAsia" w:eastAsiaTheme="minorEastAsia" w:hAnsiTheme="minorEastAsia"/>
        </w:rPr>
      </w:pPr>
    </w:p>
    <w:p w:rsidR="00604D7B" w:rsidRPr="00444A89" w:rsidRDefault="00604D7B" w:rsidP="00604D7B">
      <w:pPr>
        <w:jc w:val="left"/>
        <w:rPr>
          <w:rFonts w:asciiTheme="minorEastAsia" w:eastAsiaTheme="minorEastAsia" w:hAnsiTheme="minorEastAsia"/>
        </w:rPr>
      </w:pPr>
      <w:r w:rsidRPr="00444A89">
        <w:rPr>
          <w:rFonts w:asciiTheme="minorEastAsia" w:eastAsiaTheme="minorEastAsia" w:hAnsiTheme="minorEastAsia" w:hint="eastAsia"/>
        </w:rPr>
        <w:t>1.帰属される公共施設等</w:t>
      </w:r>
    </w:p>
    <w:tbl>
      <w:tblPr>
        <w:tblStyle w:val="ab"/>
        <w:tblW w:w="0" w:type="auto"/>
        <w:tblInd w:w="108" w:type="dxa"/>
        <w:tblLook w:val="04A0" w:firstRow="1" w:lastRow="0" w:firstColumn="1" w:lastColumn="0" w:noHBand="0" w:noVBand="1"/>
      </w:tblPr>
      <w:tblGrid>
        <w:gridCol w:w="1539"/>
        <w:gridCol w:w="2118"/>
        <w:gridCol w:w="2054"/>
        <w:gridCol w:w="1976"/>
        <w:gridCol w:w="1539"/>
      </w:tblGrid>
      <w:tr w:rsidR="00444A89" w:rsidRPr="00444A89" w:rsidTr="006E6DC3">
        <w:tc>
          <w:tcPr>
            <w:tcW w:w="1539" w:type="dxa"/>
            <w:tcBorders>
              <w:top w:val="single" w:sz="8" w:space="0" w:color="auto"/>
              <w:left w:val="single" w:sz="8" w:space="0" w:color="auto"/>
            </w:tcBorders>
            <w:vAlign w:val="center"/>
          </w:tcPr>
          <w:p w:rsidR="00604D7B" w:rsidRPr="00444A89" w:rsidRDefault="00604D7B" w:rsidP="00604D7B">
            <w:pPr>
              <w:jc w:val="center"/>
              <w:rPr>
                <w:rFonts w:asciiTheme="minorEastAsia" w:eastAsiaTheme="minorEastAsia" w:hAnsiTheme="minorEastAsia"/>
              </w:rPr>
            </w:pPr>
            <w:r w:rsidRPr="00444A89">
              <w:rPr>
                <w:rFonts w:asciiTheme="minorEastAsia" w:eastAsiaTheme="minorEastAsia" w:hAnsiTheme="minorEastAsia" w:hint="eastAsia"/>
              </w:rPr>
              <w:t>施設等</w:t>
            </w:r>
          </w:p>
          <w:p w:rsidR="00604D7B" w:rsidRPr="00444A89" w:rsidRDefault="00604D7B" w:rsidP="00604D7B">
            <w:pPr>
              <w:jc w:val="center"/>
              <w:rPr>
                <w:rFonts w:asciiTheme="minorEastAsia" w:eastAsiaTheme="minorEastAsia" w:hAnsiTheme="minorEastAsia"/>
              </w:rPr>
            </w:pPr>
            <w:r w:rsidRPr="00444A89">
              <w:rPr>
                <w:rFonts w:asciiTheme="minorEastAsia" w:eastAsiaTheme="minorEastAsia" w:hAnsiTheme="minorEastAsia" w:hint="eastAsia"/>
              </w:rPr>
              <w:t>の名称</w:t>
            </w:r>
          </w:p>
        </w:tc>
        <w:tc>
          <w:tcPr>
            <w:tcW w:w="2118" w:type="dxa"/>
            <w:tcBorders>
              <w:top w:val="single" w:sz="8" w:space="0" w:color="auto"/>
            </w:tcBorders>
            <w:vAlign w:val="center"/>
          </w:tcPr>
          <w:p w:rsidR="00604D7B" w:rsidRPr="00444A89" w:rsidRDefault="00604D7B" w:rsidP="00604D7B">
            <w:pPr>
              <w:jc w:val="center"/>
              <w:rPr>
                <w:rFonts w:asciiTheme="minorEastAsia" w:eastAsiaTheme="minorEastAsia" w:hAnsiTheme="minorEastAsia"/>
              </w:rPr>
            </w:pPr>
            <w:r w:rsidRPr="00444A89">
              <w:rPr>
                <w:rFonts w:asciiTheme="minorEastAsia" w:eastAsiaTheme="minorEastAsia" w:hAnsiTheme="minorEastAsia" w:hint="eastAsia"/>
              </w:rPr>
              <w:t>位　置</w:t>
            </w:r>
          </w:p>
        </w:tc>
        <w:tc>
          <w:tcPr>
            <w:tcW w:w="2054" w:type="dxa"/>
            <w:tcBorders>
              <w:top w:val="single" w:sz="8" w:space="0" w:color="auto"/>
            </w:tcBorders>
            <w:vAlign w:val="center"/>
          </w:tcPr>
          <w:p w:rsidR="00604D7B" w:rsidRPr="00444A89" w:rsidRDefault="00604D7B" w:rsidP="00604D7B">
            <w:pPr>
              <w:jc w:val="center"/>
              <w:rPr>
                <w:rFonts w:asciiTheme="minorEastAsia" w:eastAsiaTheme="minorEastAsia" w:hAnsiTheme="minorEastAsia"/>
              </w:rPr>
            </w:pPr>
            <w:r w:rsidRPr="00444A89">
              <w:rPr>
                <w:rFonts w:asciiTheme="minorEastAsia" w:eastAsiaTheme="minorEastAsia" w:hAnsiTheme="minorEastAsia" w:hint="eastAsia"/>
              </w:rPr>
              <w:t>規模及び概要</w:t>
            </w:r>
          </w:p>
        </w:tc>
        <w:tc>
          <w:tcPr>
            <w:tcW w:w="1976" w:type="dxa"/>
            <w:tcBorders>
              <w:top w:val="single" w:sz="8" w:space="0" w:color="auto"/>
            </w:tcBorders>
            <w:vAlign w:val="center"/>
          </w:tcPr>
          <w:p w:rsidR="00604D7B" w:rsidRPr="00444A89" w:rsidRDefault="00604D7B" w:rsidP="00604D7B">
            <w:pPr>
              <w:jc w:val="center"/>
              <w:rPr>
                <w:rFonts w:asciiTheme="minorEastAsia" w:eastAsiaTheme="minorEastAsia" w:hAnsiTheme="minorEastAsia"/>
              </w:rPr>
            </w:pPr>
            <w:r w:rsidRPr="00444A89">
              <w:rPr>
                <w:rFonts w:asciiTheme="minorEastAsia" w:eastAsiaTheme="minorEastAsia" w:hAnsiTheme="minorEastAsia" w:hint="eastAsia"/>
              </w:rPr>
              <w:t>管理者</w:t>
            </w:r>
          </w:p>
          <w:p w:rsidR="00604D7B" w:rsidRPr="00444A89" w:rsidRDefault="00604D7B" w:rsidP="00604D7B">
            <w:pPr>
              <w:jc w:val="center"/>
              <w:rPr>
                <w:rFonts w:asciiTheme="minorEastAsia" w:eastAsiaTheme="minorEastAsia" w:hAnsiTheme="minorEastAsia"/>
              </w:rPr>
            </w:pPr>
            <w:r w:rsidRPr="00444A89">
              <w:rPr>
                <w:rFonts w:asciiTheme="minorEastAsia" w:eastAsiaTheme="minorEastAsia" w:hAnsiTheme="minorEastAsia" w:hint="eastAsia"/>
              </w:rPr>
              <w:t>となる者</w:t>
            </w:r>
          </w:p>
        </w:tc>
        <w:tc>
          <w:tcPr>
            <w:tcW w:w="1539" w:type="dxa"/>
            <w:tcBorders>
              <w:top w:val="single" w:sz="8" w:space="0" w:color="auto"/>
              <w:right w:val="single" w:sz="8" w:space="0" w:color="auto"/>
            </w:tcBorders>
            <w:vAlign w:val="center"/>
          </w:tcPr>
          <w:p w:rsidR="00604D7B" w:rsidRPr="00444A89" w:rsidRDefault="00604D7B" w:rsidP="00604D7B">
            <w:pPr>
              <w:jc w:val="center"/>
              <w:rPr>
                <w:rFonts w:asciiTheme="minorEastAsia" w:eastAsiaTheme="minorEastAsia" w:hAnsiTheme="minorEastAsia"/>
              </w:rPr>
            </w:pPr>
            <w:r w:rsidRPr="00444A89">
              <w:rPr>
                <w:rFonts w:asciiTheme="minorEastAsia" w:eastAsiaTheme="minorEastAsia" w:hAnsiTheme="minorEastAsia" w:hint="eastAsia"/>
              </w:rPr>
              <w:t>管理の方法</w:t>
            </w:r>
          </w:p>
        </w:tc>
      </w:tr>
      <w:tr w:rsidR="00444A89" w:rsidRPr="00444A89" w:rsidTr="006E6DC3">
        <w:trPr>
          <w:trHeight w:val="481"/>
        </w:trPr>
        <w:tc>
          <w:tcPr>
            <w:tcW w:w="1539" w:type="dxa"/>
            <w:tcBorders>
              <w:left w:val="single" w:sz="8" w:space="0" w:color="auto"/>
            </w:tcBorders>
          </w:tcPr>
          <w:p w:rsidR="00604D7B" w:rsidRPr="00444A89" w:rsidRDefault="00604D7B" w:rsidP="00604D7B">
            <w:pPr>
              <w:jc w:val="left"/>
              <w:rPr>
                <w:rFonts w:asciiTheme="minorEastAsia" w:eastAsiaTheme="minorEastAsia" w:hAnsiTheme="minorEastAsia"/>
              </w:rPr>
            </w:pPr>
          </w:p>
        </w:tc>
        <w:tc>
          <w:tcPr>
            <w:tcW w:w="2118" w:type="dxa"/>
          </w:tcPr>
          <w:p w:rsidR="00604D7B" w:rsidRPr="00444A89" w:rsidRDefault="00604D7B" w:rsidP="00604D7B">
            <w:pPr>
              <w:jc w:val="left"/>
              <w:rPr>
                <w:rFonts w:asciiTheme="minorEastAsia" w:eastAsiaTheme="minorEastAsia" w:hAnsiTheme="minorEastAsia"/>
              </w:rPr>
            </w:pPr>
          </w:p>
        </w:tc>
        <w:tc>
          <w:tcPr>
            <w:tcW w:w="2054" w:type="dxa"/>
          </w:tcPr>
          <w:p w:rsidR="00604D7B" w:rsidRPr="00444A89" w:rsidRDefault="00604D7B" w:rsidP="00604D7B">
            <w:pPr>
              <w:jc w:val="left"/>
              <w:rPr>
                <w:rFonts w:asciiTheme="minorEastAsia" w:eastAsiaTheme="minorEastAsia" w:hAnsiTheme="minorEastAsia"/>
              </w:rPr>
            </w:pPr>
          </w:p>
        </w:tc>
        <w:tc>
          <w:tcPr>
            <w:tcW w:w="1976" w:type="dxa"/>
          </w:tcPr>
          <w:p w:rsidR="00604D7B" w:rsidRPr="00444A89" w:rsidRDefault="00604D7B" w:rsidP="00604D7B">
            <w:pPr>
              <w:jc w:val="left"/>
              <w:rPr>
                <w:rFonts w:asciiTheme="minorEastAsia" w:eastAsiaTheme="minorEastAsia" w:hAnsiTheme="minorEastAsia"/>
              </w:rPr>
            </w:pPr>
          </w:p>
        </w:tc>
        <w:tc>
          <w:tcPr>
            <w:tcW w:w="1539" w:type="dxa"/>
            <w:tcBorders>
              <w:right w:val="single" w:sz="8" w:space="0" w:color="auto"/>
            </w:tcBorders>
          </w:tcPr>
          <w:p w:rsidR="00604D7B" w:rsidRPr="00444A89" w:rsidRDefault="00604D7B" w:rsidP="00604D7B">
            <w:pPr>
              <w:jc w:val="left"/>
              <w:rPr>
                <w:rFonts w:asciiTheme="minorEastAsia" w:eastAsiaTheme="minorEastAsia" w:hAnsiTheme="minorEastAsia"/>
              </w:rPr>
            </w:pPr>
          </w:p>
        </w:tc>
      </w:tr>
      <w:tr w:rsidR="00444A89" w:rsidRPr="00444A89" w:rsidTr="006E6DC3">
        <w:trPr>
          <w:trHeight w:val="526"/>
        </w:trPr>
        <w:tc>
          <w:tcPr>
            <w:tcW w:w="1539" w:type="dxa"/>
            <w:tcBorders>
              <w:left w:val="single" w:sz="8" w:space="0" w:color="auto"/>
            </w:tcBorders>
          </w:tcPr>
          <w:p w:rsidR="00604D7B" w:rsidRPr="00444A89" w:rsidRDefault="00604D7B" w:rsidP="00604D7B">
            <w:pPr>
              <w:jc w:val="left"/>
              <w:rPr>
                <w:rFonts w:asciiTheme="minorEastAsia" w:eastAsiaTheme="minorEastAsia" w:hAnsiTheme="minorEastAsia"/>
              </w:rPr>
            </w:pPr>
          </w:p>
        </w:tc>
        <w:tc>
          <w:tcPr>
            <w:tcW w:w="2118" w:type="dxa"/>
          </w:tcPr>
          <w:p w:rsidR="00604D7B" w:rsidRPr="00444A89" w:rsidRDefault="00604D7B" w:rsidP="00604D7B">
            <w:pPr>
              <w:jc w:val="left"/>
              <w:rPr>
                <w:rFonts w:asciiTheme="minorEastAsia" w:eastAsiaTheme="minorEastAsia" w:hAnsiTheme="minorEastAsia"/>
              </w:rPr>
            </w:pPr>
          </w:p>
        </w:tc>
        <w:tc>
          <w:tcPr>
            <w:tcW w:w="2054" w:type="dxa"/>
          </w:tcPr>
          <w:p w:rsidR="00604D7B" w:rsidRPr="00444A89" w:rsidRDefault="00604D7B" w:rsidP="00604D7B">
            <w:pPr>
              <w:jc w:val="left"/>
              <w:rPr>
                <w:rFonts w:asciiTheme="minorEastAsia" w:eastAsiaTheme="minorEastAsia" w:hAnsiTheme="minorEastAsia"/>
              </w:rPr>
            </w:pPr>
          </w:p>
        </w:tc>
        <w:tc>
          <w:tcPr>
            <w:tcW w:w="1976" w:type="dxa"/>
          </w:tcPr>
          <w:p w:rsidR="00604D7B" w:rsidRPr="00444A89" w:rsidRDefault="00604D7B" w:rsidP="00604D7B">
            <w:pPr>
              <w:jc w:val="left"/>
              <w:rPr>
                <w:rFonts w:asciiTheme="minorEastAsia" w:eastAsiaTheme="minorEastAsia" w:hAnsiTheme="minorEastAsia"/>
              </w:rPr>
            </w:pPr>
          </w:p>
        </w:tc>
        <w:tc>
          <w:tcPr>
            <w:tcW w:w="1539" w:type="dxa"/>
            <w:tcBorders>
              <w:right w:val="single" w:sz="8" w:space="0" w:color="auto"/>
            </w:tcBorders>
          </w:tcPr>
          <w:p w:rsidR="00604D7B" w:rsidRPr="00444A89" w:rsidRDefault="00604D7B" w:rsidP="00604D7B">
            <w:pPr>
              <w:jc w:val="left"/>
              <w:rPr>
                <w:rFonts w:asciiTheme="minorEastAsia" w:eastAsiaTheme="minorEastAsia" w:hAnsiTheme="minorEastAsia"/>
              </w:rPr>
            </w:pPr>
          </w:p>
        </w:tc>
      </w:tr>
      <w:tr w:rsidR="00444A89" w:rsidRPr="00444A89" w:rsidTr="006E6DC3">
        <w:trPr>
          <w:trHeight w:val="529"/>
        </w:trPr>
        <w:tc>
          <w:tcPr>
            <w:tcW w:w="1539" w:type="dxa"/>
            <w:tcBorders>
              <w:left w:val="single" w:sz="8" w:space="0" w:color="auto"/>
            </w:tcBorders>
          </w:tcPr>
          <w:p w:rsidR="00604D7B" w:rsidRPr="00444A89" w:rsidRDefault="00604D7B" w:rsidP="00604D7B">
            <w:pPr>
              <w:jc w:val="left"/>
              <w:rPr>
                <w:rFonts w:asciiTheme="minorEastAsia" w:eastAsiaTheme="minorEastAsia" w:hAnsiTheme="minorEastAsia"/>
              </w:rPr>
            </w:pPr>
          </w:p>
        </w:tc>
        <w:tc>
          <w:tcPr>
            <w:tcW w:w="2118" w:type="dxa"/>
          </w:tcPr>
          <w:p w:rsidR="00604D7B" w:rsidRPr="00444A89" w:rsidRDefault="00604D7B" w:rsidP="00604D7B">
            <w:pPr>
              <w:jc w:val="left"/>
              <w:rPr>
                <w:rFonts w:asciiTheme="minorEastAsia" w:eastAsiaTheme="minorEastAsia" w:hAnsiTheme="minorEastAsia"/>
              </w:rPr>
            </w:pPr>
          </w:p>
        </w:tc>
        <w:tc>
          <w:tcPr>
            <w:tcW w:w="2054" w:type="dxa"/>
          </w:tcPr>
          <w:p w:rsidR="00604D7B" w:rsidRPr="00444A89" w:rsidRDefault="00604D7B" w:rsidP="00604D7B">
            <w:pPr>
              <w:jc w:val="left"/>
              <w:rPr>
                <w:rFonts w:asciiTheme="minorEastAsia" w:eastAsiaTheme="minorEastAsia" w:hAnsiTheme="minorEastAsia"/>
              </w:rPr>
            </w:pPr>
          </w:p>
        </w:tc>
        <w:tc>
          <w:tcPr>
            <w:tcW w:w="1976" w:type="dxa"/>
          </w:tcPr>
          <w:p w:rsidR="00604D7B" w:rsidRPr="00444A89" w:rsidRDefault="00604D7B" w:rsidP="00604D7B">
            <w:pPr>
              <w:jc w:val="left"/>
              <w:rPr>
                <w:rFonts w:asciiTheme="minorEastAsia" w:eastAsiaTheme="minorEastAsia" w:hAnsiTheme="minorEastAsia"/>
              </w:rPr>
            </w:pPr>
          </w:p>
        </w:tc>
        <w:tc>
          <w:tcPr>
            <w:tcW w:w="1539" w:type="dxa"/>
            <w:tcBorders>
              <w:right w:val="single" w:sz="8" w:space="0" w:color="auto"/>
            </w:tcBorders>
          </w:tcPr>
          <w:p w:rsidR="00604D7B" w:rsidRPr="00444A89" w:rsidRDefault="00604D7B" w:rsidP="00604D7B">
            <w:pPr>
              <w:jc w:val="left"/>
              <w:rPr>
                <w:rFonts w:asciiTheme="minorEastAsia" w:eastAsiaTheme="minorEastAsia" w:hAnsiTheme="minorEastAsia"/>
              </w:rPr>
            </w:pPr>
          </w:p>
        </w:tc>
      </w:tr>
      <w:tr w:rsidR="006E6DC3" w:rsidRPr="00444A89" w:rsidTr="00725032">
        <w:trPr>
          <w:trHeight w:val="632"/>
        </w:trPr>
        <w:tc>
          <w:tcPr>
            <w:tcW w:w="1539" w:type="dxa"/>
            <w:tcBorders>
              <w:left w:val="single" w:sz="8" w:space="0" w:color="auto"/>
              <w:bottom w:val="single" w:sz="8" w:space="0" w:color="auto"/>
            </w:tcBorders>
          </w:tcPr>
          <w:p w:rsidR="006E6DC3" w:rsidRPr="00444A89" w:rsidRDefault="006E6DC3" w:rsidP="00604D7B">
            <w:pPr>
              <w:jc w:val="left"/>
              <w:rPr>
                <w:rFonts w:asciiTheme="minorEastAsia" w:eastAsiaTheme="minorEastAsia" w:hAnsiTheme="minorEastAsia"/>
              </w:rPr>
            </w:pPr>
          </w:p>
        </w:tc>
        <w:tc>
          <w:tcPr>
            <w:tcW w:w="2118" w:type="dxa"/>
            <w:tcBorders>
              <w:bottom w:val="single" w:sz="8" w:space="0" w:color="auto"/>
            </w:tcBorders>
          </w:tcPr>
          <w:p w:rsidR="006E6DC3" w:rsidRPr="00444A89" w:rsidRDefault="006E6DC3" w:rsidP="00604D7B">
            <w:pPr>
              <w:jc w:val="left"/>
              <w:rPr>
                <w:rFonts w:asciiTheme="minorEastAsia" w:eastAsiaTheme="minorEastAsia" w:hAnsiTheme="minorEastAsia"/>
              </w:rPr>
            </w:pPr>
          </w:p>
        </w:tc>
        <w:tc>
          <w:tcPr>
            <w:tcW w:w="2054" w:type="dxa"/>
            <w:tcBorders>
              <w:bottom w:val="single" w:sz="8" w:space="0" w:color="auto"/>
            </w:tcBorders>
          </w:tcPr>
          <w:p w:rsidR="006E6DC3" w:rsidRPr="00444A89" w:rsidRDefault="006E6DC3" w:rsidP="00604D7B">
            <w:pPr>
              <w:jc w:val="left"/>
              <w:rPr>
                <w:rFonts w:asciiTheme="minorEastAsia" w:eastAsiaTheme="minorEastAsia" w:hAnsiTheme="minorEastAsia"/>
              </w:rPr>
            </w:pPr>
          </w:p>
        </w:tc>
        <w:tc>
          <w:tcPr>
            <w:tcW w:w="1976" w:type="dxa"/>
            <w:tcBorders>
              <w:bottom w:val="single" w:sz="8" w:space="0" w:color="auto"/>
            </w:tcBorders>
          </w:tcPr>
          <w:p w:rsidR="006E6DC3" w:rsidRPr="00444A89" w:rsidRDefault="006E6DC3" w:rsidP="00604D7B">
            <w:pPr>
              <w:jc w:val="left"/>
              <w:rPr>
                <w:rFonts w:asciiTheme="minorEastAsia" w:eastAsiaTheme="minorEastAsia" w:hAnsiTheme="minorEastAsia"/>
              </w:rPr>
            </w:pPr>
          </w:p>
        </w:tc>
        <w:tc>
          <w:tcPr>
            <w:tcW w:w="1539" w:type="dxa"/>
            <w:tcBorders>
              <w:bottom w:val="single" w:sz="8" w:space="0" w:color="auto"/>
              <w:right w:val="single" w:sz="8" w:space="0" w:color="auto"/>
            </w:tcBorders>
          </w:tcPr>
          <w:p w:rsidR="006E6DC3" w:rsidRPr="00444A89" w:rsidRDefault="006E6DC3" w:rsidP="00604D7B">
            <w:pPr>
              <w:jc w:val="left"/>
              <w:rPr>
                <w:rFonts w:asciiTheme="minorEastAsia" w:eastAsiaTheme="minorEastAsia" w:hAnsiTheme="minorEastAsia"/>
              </w:rPr>
            </w:pPr>
          </w:p>
        </w:tc>
      </w:tr>
    </w:tbl>
    <w:p w:rsidR="00604D7B" w:rsidRPr="00444A89" w:rsidRDefault="00604D7B" w:rsidP="00604D7B">
      <w:pPr>
        <w:jc w:val="left"/>
        <w:rPr>
          <w:rFonts w:asciiTheme="minorEastAsia" w:eastAsiaTheme="minorEastAsia" w:hAnsiTheme="minorEastAsia"/>
        </w:rPr>
      </w:pPr>
    </w:p>
    <w:p w:rsidR="00604D7B" w:rsidRPr="00444A89" w:rsidRDefault="00604D7B" w:rsidP="00604D7B">
      <w:pPr>
        <w:jc w:val="left"/>
        <w:rPr>
          <w:rFonts w:asciiTheme="minorEastAsia" w:eastAsiaTheme="minorEastAsia" w:hAnsiTheme="minorEastAsia"/>
        </w:rPr>
      </w:pPr>
      <w:r w:rsidRPr="00444A89">
        <w:rPr>
          <w:rFonts w:asciiTheme="minorEastAsia" w:eastAsiaTheme="minorEastAsia" w:hAnsiTheme="minorEastAsia" w:hint="eastAsia"/>
        </w:rPr>
        <w:t>２.帰属されない公共施設等</w:t>
      </w:r>
    </w:p>
    <w:tbl>
      <w:tblPr>
        <w:tblStyle w:val="ab"/>
        <w:tblW w:w="0" w:type="auto"/>
        <w:tblInd w:w="108" w:type="dxa"/>
        <w:tblLook w:val="04A0" w:firstRow="1" w:lastRow="0" w:firstColumn="1" w:lastColumn="0" w:noHBand="0" w:noVBand="1"/>
      </w:tblPr>
      <w:tblGrid>
        <w:gridCol w:w="1539"/>
        <w:gridCol w:w="2118"/>
        <w:gridCol w:w="2054"/>
        <w:gridCol w:w="1976"/>
        <w:gridCol w:w="1539"/>
      </w:tblGrid>
      <w:tr w:rsidR="00444A89" w:rsidRPr="00444A89" w:rsidTr="006E6DC3">
        <w:tc>
          <w:tcPr>
            <w:tcW w:w="1539" w:type="dxa"/>
            <w:tcBorders>
              <w:top w:val="single" w:sz="8" w:space="0" w:color="auto"/>
              <w:left w:val="single" w:sz="8" w:space="0" w:color="auto"/>
            </w:tcBorders>
            <w:vAlign w:val="center"/>
          </w:tcPr>
          <w:p w:rsidR="00604D7B" w:rsidRPr="00444A89" w:rsidRDefault="00604D7B" w:rsidP="00604D7B">
            <w:pPr>
              <w:jc w:val="center"/>
              <w:rPr>
                <w:rFonts w:asciiTheme="minorEastAsia" w:eastAsiaTheme="minorEastAsia" w:hAnsiTheme="minorEastAsia"/>
              </w:rPr>
            </w:pPr>
            <w:r w:rsidRPr="00444A89">
              <w:rPr>
                <w:rFonts w:asciiTheme="minorEastAsia" w:eastAsiaTheme="minorEastAsia" w:hAnsiTheme="minorEastAsia" w:hint="eastAsia"/>
              </w:rPr>
              <w:t>施設等</w:t>
            </w:r>
          </w:p>
          <w:p w:rsidR="00604D7B" w:rsidRPr="00444A89" w:rsidRDefault="00604D7B" w:rsidP="00604D7B">
            <w:pPr>
              <w:jc w:val="center"/>
              <w:rPr>
                <w:rFonts w:asciiTheme="minorEastAsia" w:eastAsiaTheme="minorEastAsia" w:hAnsiTheme="minorEastAsia"/>
              </w:rPr>
            </w:pPr>
            <w:r w:rsidRPr="00444A89">
              <w:rPr>
                <w:rFonts w:asciiTheme="minorEastAsia" w:eastAsiaTheme="minorEastAsia" w:hAnsiTheme="minorEastAsia" w:hint="eastAsia"/>
              </w:rPr>
              <w:t>の名称</w:t>
            </w:r>
          </w:p>
        </w:tc>
        <w:tc>
          <w:tcPr>
            <w:tcW w:w="2118" w:type="dxa"/>
            <w:tcBorders>
              <w:top w:val="single" w:sz="8" w:space="0" w:color="auto"/>
            </w:tcBorders>
            <w:vAlign w:val="center"/>
          </w:tcPr>
          <w:p w:rsidR="00604D7B" w:rsidRPr="00444A89" w:rsidRDefault="00604D7B" w:rsidP="00604D7B">
            <w:pPr>
              <w:jc w:val="center"/>
              <w:rPr>
                <w:rFonts w:asciiTheme="minorEastAsia" w:eastAsiaTheme="minorEastAsia" w:hAnsiTheme="minorEastAsia"/>
              </w:rPr>
            </w:pPr>
            <w:r w:rsidRPr="00444A89">
              <w:rPr>
                <w:rFonts w:asciiTheme="minorEastAsia" w:eastAsiaTheme="minorEastAsia" w:hAnsiTheme="minorEastAsia" w:hint="eastAsia"/>
              </w:rPr>
              <w:t>位　置</w:t>
            </w:r>
          </w:p>
        </w:tc>
        <w:tc>
          <w:tcPr>
            <w:tcW w:w="2054" w:type="dxa"/>
            <w:tcBorders>
              <w:top w:val="single" w:sz="8" w:space="0" w:color="auto"/>
            </w:tcBorders>
            <w:vAlign w:val="center"/>
          </w:tcPr>
          <w:p w:rsidR="00604D7B" w:rsidRPr="00444A89" w:rsidRDefault="00604D7B" w:rsidP="00604D7B">
            <w:pPr>
              <w:jc w:val="center"/>
              <w:rPr>
                <w:rFonts w:asciiTheme="minorEastAsia" w:eastAsiaTheme="minorEastAsia" w:hAnsiTheme="minorEastAsia"/>
              </w:rPr>
            </w:pPr>
            <w:r w:rsidRPr="00444A89">
              <w:rPr>
                <w:rFonts w:asciiTheme="minorEastAsia" w:eastAsiaTheme="minorEastAsia" w:hAnsiTheme="minorEastAsia" w:hint="eastAsia"/>
              </w:rPr>
              <w:t>規模及び概要</w:t>
            </w:r>
          </w:p>
        </w:tc>
        <w:tc>
          <w:tcPr>
            <w:tcW w:w="1976" w:type="dxa"/>
            <w:tcBorders>
              <w:top w:val="single" w:sz="8" w:space="0" w:color="auto"/>
            </w:tcBorders>
            <w:vAlign w:val="center"/>
          </w:tcPr>
          <w:p w:rsidR="00604D7B" w:rsidRPr="00444A89" w:rsidRDefault="00604D7B" w:rsidP="00604D7B">
            <w:pPr>
              <w:jc w:val="center"/>
              <w:rPr>
                <w:rFonts w:asciiTheme="minorEastAsia" w:eastAsiaTheme="minorEastAsia" w:hAnsiTheme="minorEastAsia"/>
              </w:rPr>
            </w:pPr>
            <w:r w:rsidRPr="00444A89">
              <w:rPr>
                <w:rFonts w:asciiTheme="minorEastAsia" w:eastAsiaTheme="minorEastAsia" w:hAnsiTheme="minorEastAsia" w:hint="eastAsia"/>
              </w:rPr>
              <w:t>管理者</w:t>
            </w:r>
          </w:p>
          <w:p w:rsidR="00604D7B" w:rsidRPr="00444A89" w:rsidRDefault="00604D7B" w:rsidP="00604D7B">
            <w:pPr>
              <w:jc w:val="center"/>
              <w:rPr>
                <w:rFonts w:asciiTheme="minorEastAsia" w:eastAsiaTheme="minorEastAsia" w:hAnsiTheme="minorEastAsia"/>
              </w:rPr>
            </w:pPr>
            <w:r w:rsidRPr="00444A89">
              <w:rPr>
                <w:rFonts w:asciiTheme="minorEastAsia" w:eastAsiaTheme="minorEastAsia" w:hAnsiTheme="minorEastAsia" w:hint="eastAsia"/>
              </w:rPr>
              <w:t>となる者</w:t>
            </w:r>
          </w:p>
        </w:tc>
        <w:tc>
          <w:tcPr>
            <w:tcW w:w="1539" w:type="dxa"/>
            <w:tcBorders>
              <w:top w:val="single" w:sz="8" w:space="0" w:color="auto"/>
              <w:right w:val="single" w:sz="8" w:space="0" w:color="auto"/>
            </w:tcBorders>
            <w:vAlign w:val="center"/>
          </w:tcPr>
          <w:p w:rsidR="00604D7B" w:rsidRPr="00444A89" w:rsidRDefault="00604D7B" w:rsidP="00604D7B">
            <w:pPr>
              <w:jc w:val="center"/>
              <w:rPr>
                <w:rFonts w:asciiTheme="minorEastAsia" w:eastAsiaTheme="minorEastAsia" w:hAnsiTheme="minorEastAsia"/>
              </w:rPr>
            </w:pPr>
            <w:r w:rsidRPr="00444A89">
              <w:rPr>
                <w:rFonts w:asciiTheme="minorEastAsia" w:eastAsiaTheme="minorEastAsia" w:hAnsiTheme="minorEastAsia" w:hint="eastAsia"/>
              </w:rPr>
              <w:t>管理の方法</w:t>
            </w:r>
          </w:p>
        </w:tc>
      </w:tr>
      <w:tr w:rsidR="00444A89" w:rsidRPr="00444A89" w:rsidTr="006E6DC3">
        <w:trPr>
          <w:trHeight w:val="557"/>
        </w:trPr>
        <w:tc>
          <w:tcPr>
            <w:tcW w:w="1539" w:type="dxa"/>
            <w:tcBorders>
              <w:left w:val="single" w:sz="8" w:space="0" w:color="auto"/>
            </w:tcBorders>
          </w:tcPr>
          <w:p w:rsidR="00604D7B" w:rsidRPr="00444A89" w:rsidRDefault="00604D7B" w:rsidP="00604D7B">
            <w:pPr>
              <w:jc w:val="left"/>
              <w:rPr>
                <w:rFonts w:asciiTheme="minorEastAsia" w:eastAsiaTheme="minorEastAsia" w:hAnsiTheme="minorEastAsia"/>
              </w:rPr>
            </w:pPr>
          </w:p>
        </w:tc>
        <w:tc>
          <w:tcPr>
            <w:tcW w:w="2118" w:type="dxa"/>
          </w:tcPr>
          <w:p w:rsidR="00604D7B" w:rsidRPr="00444A89" w:rsidRDefault="00604D7B" w:rsidP="00604D7B">
            <w:pPr>
              <w:jc w:val="left"/>
              <w:rPr>
                <w:rFonts w:asciiTheme="minorEastAsia" w:eastAsiaTheme="minorEastAsia" w:hAnsiTheme="minorEastAsia"/>
              </w:rPr>
            </w:pPr>
          </w:p>
        </w:tc>
        <w:tc>
          <w:tcPr>
            <w:tcW w:w="2054" w:type="dxa"/>
          </w:tcPr>
          <w:p w:rsidR="00604D7B" w:rsidRPr="00444A89" w:rsidRDefault="00604D7B" w:rsidP="00604D7B">
            <w:pPr>
              <w:jc w:val="left"/>
              <w:rPr>
                <w:rFonts w:asciiTheme="minorEastAsia" w:eastAsiaTheme="minorEastAsia" w:hAnsiTheme="minorEastAsia"/>
              </w:rPr>
            </w:pPr>
          </w:p>
        </w:tc>
        <w:tc>
          <w:tcPr>
            <w:tcW w:w="1976" w:type="dxa"/>
          </w:tcPr>
          <w:p w:rsidR="00604D7B" w:rsidRPr="00444A89" w:rsidRDefault="00604D7B" w:rsidP="00604D7B">
            <w:pPr>
              <w:jc w:val="left"/>
              <w:rPr>
                <w:rFonts w:asciiTheme="minorEastAsia" w:eastAsiaTheme="minorEastAsia" w:hAnsiTheme="minorEastAsia"/>
              </w:rPr>
            </w:pPr>
          </w:p>
        </w:tc>
        <w:tc>
          <w:tcPr>
            <w:tcW w:w="1539" w:type="dxa"/>
            <w:tcBorders>
              <w:right w:val="single" w:sz="8" w:space="0" w:color="auto"/>
            </w:tcBorders>
          </w:tcPr>
          <w:p w:rsidR="00604D7B" w:rsidRPr="00444A89" w:rsidRDefault="00604D7B" w:rsidP="00604D7B">
            <w:pPr>
              <w:jc w:val="left"/>
              <w:rPr>
                <w:rFonts w:asciiTheme="minorEastAsia" w:eastAsiaTheme="minorEastAsia" w:hAnsiTheme="minorEastAsia"/>
              </w:rPr>
            </w:pPr>
          </w:p>
        </w:tc>
      </w:tr>
      <w:tr w:rsidR="00444A89" w:rsidRPr="00444A89" w:rsidTr="006E6DC3">
        <w:trPr>
          <w:trHeight w:val="518"/>
        </w:trPr>
        <w:tc>
          <w:tcPr>
            <w:tcW w:w="1539" w:type="dxa"/>
            <w:tcBorders>
              <w:left w:val="single" w:sz="8" w:space="0" w:color="auto"/>
            </w:tcBorders>
          </w:tcPr>
          <w:p w:rsidR="00604D7B" w:rsidRPr="00444A89" w:rsidRDefault="00604D7B" w:rsidP="00604D7B">
            <w:pPr>
              <w:jc w:val="left"/>
              <w:rPr>
                <w:rFonts w:asciiTheme="minorEastAsia" w:eastAsiaTheme="minorEastAsia" w:hAnsiTheme="minorEastAsia"/>
              </w:rPr>
            </w:pPr>
          </w:p>
        </w:tc>
        <w:tc>
          <w:tcPr>
            <w:tcW w:w="2118" w:type="dxa"/>
          </w:tcPr>
          <w:p w:rsidR="00604D7B" w:rsidRPr="00444A89" w:rsidRDefault="00604D7B" w:rsidP="00604D7B">
            <w:pPr>
              <w:jc w:val="left"/>
              <w:rPr>
                <w:rFonts w:asciiTheme="minorEastAsia" w:eastAsiaTheme="minorEastAsia" w:hAnsiTheme="minorEastAsia"/>
              </w:rPr>
            </w:pPr>
          </w:p>
        </w:tc>
        <w:tc>
          <w:tcPr>
            <w:tcW w:w="2054" w:type="dxa"/>
          </w:tcPr>
          <w:p w:rsidR="00604D7B" w:rsidRPr="00444A89" w:rsidRDefault="00604D7B" w:rsidP="00604D7B">
            <w:pPr>
              <w:jc w:val="left"/>
              <w:rPr>
                <w:rFonts w:asciiTheme="minorEastAsia" w:eastAsiaTheme="minorEastAsia" w:hAnsiTheme="minorEastAsia"/>
              </w:rPr>
            </w:pPr>
          </w:p>
        </w:tc>
        <w:tc>
          <w:tcPr>
            <w:tcW w:w="1976" w:type="dxa"/>
          </w:tcPr>
          <w:p w:rsidR="00604D7B" w:rsidRPr="00444A89" w:rsidRDefault="00604D7B" w:rsidP="00604D7B">
            <w:pPr>
              <w:jc w:val="left"/>
              <w:rPr>
                <w:rFonts w:asciiTheme="minorEastAsia" w:eastAsiaTheme="minorEastAsia" w:hAnsiTheme="minorEastAsia"/>
              </w:rPr>
            </w:pPr>
          </w:p>
        </w:tc>
        <w:tc>
          <w:tcPr>
            <w:tcW w:w="1539" w:type="dxa"/>
            <w:tcBorders>
              <w:right w:val="single" w:sz="8" w:space="0" w:color="auto"/>
            </w:tcBorders>
          </w:tcPr>
          <w:p w:rsidR="00604D7B" w:rsidRPr="00444A89" w:rsidRDefault="00604D7B" w:rsidP="00604D7B">
            <w:pPr>
              <w:jc w:val="left"/>
              <w:rPr>
                <w:rFonts w:asciiTheme="minorEastAsia" w:eastAsiaTheme="minorEastAsia" w:hAnsiTheme="minorEastAsia"/>
              </w:rPr>
            </w:pPr>
          </w:p>
        </w:tc>
      </w:tr>
      <w:tr w:rsidR="00444A89" w:rsidRPr="00444A89" w:rsidTr="006E6DC3">
        <w:trPr>
          <w:trHeight w:val="535"/>
        </w:trPr>
        <w:tc>
          <w:tcPr>
            <w:tcW w:w="1539" w:type="dxa"/>
            <w:tcBorders>
              <w:left w:val="single" w:sz="8" w:space="0" w:color="auto"/>
            </w:tcBorders>
          </w:tcPr>
          <w:p w:rsidR="00604D7B" w:rsidRPr="00444A89" w:rsidRDefault="00604D7B" w:rsidP="00604D7B">
            <w:pPr>
              <w:jc w:val="left"/>
              <w:rPr>
                <w:rFonts w:asciiTheme="minorEastAsia" w:eastAsiaTheme="minorEastAsia" w:hAnsiTheme="minorEastAsia"/>
              </w:rPr>
            </w:pPr>
          </w:p>
        </w:tc>
        <w:tc>
          <w:tcPr>
            <w:tcW w:w="2118" w:type="dxa"/>
          </w:tcPr>
          <w:p w:rsidR="00604D7B" w:rsidRPr="00444A89" w:rsidRDefault="00604D7B" w:rsidP="00604D7B">
            <w:pPr>
              <w:jc w:val="left"/>
              <w:rPr>
                <w:rFonts w:asciiTheme="minorEastAsia" w:eastAsiaTheme="minorEastAsia" w:hAnsiTheme="minorEastAsia"/>
              </w:rPr>
            </w:pPr>
          </w:p>
        </w:tc>
        <w:tc>
          <w:tcPr>
            <w:tcW w:w="2054" w:type="dxa"/>
          </w:tcPr>
          <w:p w:rsidR="00604D7B" w:rsidRPr="00444A89" w:rsidRDefault="00604D7B" w:rsidP="00604D7B">
            <w:pPr>
              <w:jc w:val="left"/>
              <w:rPr>
                <w:rFonts w:asciiTheme="minorEastAsia" w:eastAsiaTheme="minorEastAsia" w:hAnsiTheme="minorEastAsia"/>
              </w:rPr>
            </w:pPr>
          </w:p>
        </w:tc>
        <w:tc>
          <w:tcPr>
            <w:tcW w:w="1976" w:type="dxa"/>
          </w:tcPr>
          <w:p w:rsidR="00604D7B" w:rsidRPr="00444A89" w:rsidRDefault="00604D7B" w:rsidP="00604D7B">
            <w:pPr>
              <w:jc w:val="left"/>
              <w:rPr>
                <w:rFonts w:asciiTheme="minorEastAsia" w:eastAsiaTheme="minorEastAsia" w:hAnsiTheme="minorEastAsia"/>
              </w:rPr>
            </w:pPr>
          </w:p>
        </w:tc>
        <w:tc>
          <w:tcPr>
            <w:tcW w:w="1539" w:type="dxa"/>
            <w:tcBorders>
              <w:right w:val="single" w:sz="8" w:space="0" w:color="auto"/>
            </w:tcBorders>
          </w:tcPr>
          <w:p w:rsidR="00604D7B" w:rsidRPr="00444A89" w:rsidRDefault="00604D7B" w:rsidP="00604D7B">
            <w:pPr>
              <w:jc w:val="left"/>
              <w:rPr>
                <w:rFonts w:asciiTheme="minorEastAsia" w:eastAsiaTheme="minorEastAsia" w:hAnsiTheme="minorEastAsia"/>
              </w:rPr>
            </w:pPr>
          </w:p>
        </w:tc>
      </w:tr>
      <w:tr w:rsidR="006E6DC3" w:rsidRPr="00444A89" w:rsidTr="00725032">
        <w:trPr>
          <w:trHeight w:val="524"/>
        </w:trPr>
        <w:tc>
          <w:tcPr>
            <w:tcW w:w="1539" w:type="dxa"/>
            <w:tcBorders>
              <w:left w:val="single" w:sz="8" w:space="0" w:color="auto"/>
              <w:bottom w:val="single" w:sz="8" w:space="0" w:color="auto"/>
            </w:tcBorders>
          </w:tcPr>
          <w:p w:rsidR="006E6DC3" w:rsidRPr="00444A89" w:rsidRDefault="006E6DC3" w:rsidP="00604D7B">
            <w:pPr>
              <w:jc w:val="left"/>
              <w:rPr>
                <w:rFonts w:asciiTheme="minorEastAsia" w:eastAsiaTheme="minorEastAsia" w:hAnsiTheme="minorEastAsia"/>
              </w:rPr>
            </w:pPr>
          </w:p>
        </w:tc>
        <w:tc>
          <w:tcPr>
            <w:tcW w:w="2118" w:type="dxa"/>
            <w:tcBorders>
              <w:bottom w:val="single" w:sz="8" w:space="0" w:color="auto"/>
            </w:tcBorders>
          </w:tcPr>
          <w:p w:rsidR="006E6DC3" w:rsidRPr="00444A89" w:rsidRDefault="006E6DC3" w:rsidP="00604D7B">
            <w:pPr>
              <w:jc w:val="left"/>
              <w:rPr>
                <w:rFonts w:asciiTheme="minorEastAsia" w:eastAsiaTheme="minorEastAsia" w:hAnsiTheme="minorEastAsia"/>
              </w:rPr>
            </w:pPr>
          </w:p>
        </w:tc>
        <w:tc>
          <w:tcPr>
            <w:tcW w:w="2054" w:type="dxa"/>
            <w:tcBorders>
              <w:bottom w:val="single" w:sz="8" w:space="0" w:color="auto"/>
            </w:tcBorders>
          </w:tcPr>
          <w:p w:rsidR="006E6DC3" w:rsidRPr="00444A89" w:rsidRDefault="006E6DC3" w:rsidP="00604D7B">
            <w:pPr>
              <w:jc w:val="left"/>
              <w:rPr>
                <w:rFonts w:asciiTheme="minorEastAsia" w:eastAsiaTheme="minorEastAsia" w:hAnsiTheme="minorEastAsia"/>
              </w:rPr>
            </w:pPr>
          </w:p>
        </w:tc>
        <w:tc>
          <w:tcPr>
            <w:tcW w:w="1976" w:type="dxa"/>
            <w:tcBorders>
              <w:bottom w:val="single" w:sz="8" w:space="0" w:color="auto"/>
            </w:tcBorders>
          </w:tcPr>
          <w:p w:rsidR="006E6DC3" w:rsidRPr="00444A89" w:rsidRDefault="006E6DC3" w:rsidP="00604D7B">
            <w:pPr>
              <w:jc w:val="left"/>
              <w:rPr>
                <w:rFonts w:asciiTheme="minorEastAsia" w:eastAsiaTheme="minorEastAsia" w:hAnsiTheme="minorEastAsia"/>
              </w:rPr>
            </w:pPr>
          </w:p>
        </w:tc>
        <w:tc>
          <w:tcPr>
            <w:tcW w:w="1539" w:type="dxa"/>
            <w:tcBorders>
              <w:bottom w:val="single" w:sz="8" w:space="0" w:color="auto"/>
              <w:right w:val="single" w:sz="8" w:space="0" w:color="auto"/>
            </w:tcBorders>
          </w:tcPr>
          <w:p w:rsidR="006E6DC3" w:rsidRPr="00444A89" w:rsidRDefault="006E6DC3" w:rsidP="00604D7B">
            <w:pPr>
              <w:jc w:val="left"/>
              <w:rPr>
                <w:rFonts w:asciiTheme="minorEastAsia" w:eastAsiaTheme="minorEastAsia" w:hAnsiTheme="minorEastAsia"/>
              </w:rPr>
            </w:pPr>
          </w:p>
        </w:tc>
      </w:tr>
    </w:tbl>
    <w:p w:rsidR="00604D7B" w:rsidRPr="00444A89" w:rsidRDefault="00604D7B" w:rsidP="00604D7B">
      <w:pPr>
        <w:jc w:val="left"/>
        <w:rPr>
          <w:rFonts w:asciiTheme="minorEastAsia" w:eastAsiaTheme="minorEastAsia" w:hAnsiTheme="minorEastAsia"/>
        </w:rPr>
      </w:pPr>
    </w:p>
    <w:sectPr w:rsidR="00604D7B" w:rsidRPr="00444A89" w:rsidSect="00851116">
      <w:pgSz w:w="11906" w:h="16838" w:code="9"/>
      <w:pgMar w:top="1418" w:right="1134" w:bottom="1134" w:left="1418" w:header="851" w:footer="992" w:gutter="0"/>
      <w:cols w:space="425"/>
      <w:docGrid w:type="lines" w:linePitch="35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32B3" w:rsidRDefault="00DF32B3" w:rsidP="001D4656">
      <w:r>
        <w:separator/>
      </w:r>
    </w:p>
  </w:endnote>
  <w:endnote w:type="continuationSeparator" w:id="0">
    <w:p w:rsidR="00DF32B3" w:rsidRDefault="00DF32B3" w:rsidP="001D4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32B3" w:rsidRDefault="00DF32B3" w:rsidP="001D4656">
      <w:r>
        <w:separator/>
      </w:r>
    </w:p>
  </w:footnote>
  <w:footnote w:type="continuationSeparator" w:id="0">
    <w:p w:rsidR="00DF32B3" w:rsidRDefault="00DF32B3" w:rsidP="001D46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10"/>
  <w:drawingGridVerticalSpacing w:val="357"/>
  <w:displayHorizontalDrawingGridEvery w:val="0"/>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491"/>
    <w:rsid w:val="00006A58"/>
    <w:rsid w:val="000243F8"/>
    <w:rsid w:val="00024DF4"/>
    <w:rsid w:val="00033175"/>
    <w:rsid w:val="00037119"/>
    <w:rsid w:val="00045731"/>
    <w:rsid w:val="00045DFF"/>
    <w:rsid w:val="000504D9"/>
    <w:rsid w:val="00053CEA"/>
    <w:rsid w:val="00066D80"/>
    <w:rsid w:val="000671C9"/>
    <w:rsid w:val="00074E82"/>
    <w:rsid w:val="000768CA"/>
    <w:rsid w:val="00082BF5"/>
    <w:rsid w:val="00083491"/>
    <w:rsid w:val="000860C2"/>
    <w:rsid w:val="0009692C"/>
    <w:rsid w:val="000B0B63"/>
    <w:rsid w:val="000C573B"/>
    <w:rsid w:val="000C6B37"/>
    <w:rsid w:val="000D133D"/>
    <w:rsid w:val="000F6AA1"/>
    <w:rsid w:val="00104D37"/>
    <w:rsid w:val="001241D3"/>
    <w:rsid w:val="00130A30"/>
    <w:rsid w:val="001442D3"/>
    <w:rsid w:val="001541AE"/>
    <w:rsid w:val="00155B3B"/>
    <w:rsid w:val="0016085E"/>
    <w:rsid w:val="00162B2E"/>
    <w:rsid w:val="00174FC2"/>
    <w:rsid w:val="001847BA"/>
    <w:rsid w:val="00185825"/>
    <w:rsid w:val="00190960"/>
    <w:rsid w:val="001A12B5"/>
    <w:rsid w:val="001A69A6"/>
    <w:rsid w:val="001D1705"/>
    <w:rsid w:val="001D4656"/>
    <w:rsid w:val="001D518F"/>
    <w:rsid w:val="001D73AB"/>
    <w:rsid w:val="001E24EF"/>
    <w:rsid w:val="00203179"/>
    <w:rsid w:val="00225D81"/>
    <w:rsid w:val="002273DE"/>
    <w:rsid w:val="002343EA"/>
    <w:rsid w:val="00241C3F"/>
    <w:rsid w:val="00242FFC"/>
    <w:rsid w:val="00250CEF"/>
    <w:rsid w:val="0025477C"/>
    <w:rsid w:val="00263EEE"/>
    <w:rsid w:val="00286E62"/>
    <w:rsid w:val="002A6483"/>
    <w:rsid w:val="002C453D"/>
    <w:rsid w:val="002C47C6"/>
    <w:rsid w:val="002D1AD1"/>
    <w:rsid w:val="002D5365"/>
    <w:rsid w:val="002E692B"/>
    <w:rsid w:val="0030062D"/>
    <w:rsid w:val="003012A6"/>
    <w:rsid w:val="00315D85"/>
    <w:rsid w:val="00315EAC"/>
    <w:rsid w:val="003315FC"/>
    <w:rsid w:val="00340633"/>
    <w:rsid w:val="00356335"/>
    <w:rsid w:val="003609FC"/>
    <w:rsid w:val="00381920"/>
    <w:rsid w:val="00382D87"/>
    <w:rsid w:val="00391305"/>
    <w:rsid w:val="00393188"/>
    <w:rsid w:val="00393F92"/>
    <w:rsid w:val="003A1DE5"/>
    <w:rsid w:val="003A24F4"/>
    <w:rsid w:val="003B38C0"/>
    <w:rsid w:val="003B79EC"/>
    <w:rsid w:val="003C59F3"/>
    <w:rsid w:val="003F1E04"/>
    <w:rsid w:val="003F22C8"/>
    <w:rsid w:val="003F7BD6"/>
    <w:rsid w:val="00411795"/>
    <w:rsid w:val="00414FEC"/>
    <w:rsid w:val="004330B7"/>
    <w:rsid w:val="004353B0"/>
    <w:rsid w:val="00444A89"/>
    <w:rsid w:val="00464DE9"/>
    <w:rsid w:val="00480376"/>
    <w:rsid w:val="004945C1"/>
    <w:rsid w:val="004A1215"/>
    <w:rsid w:val="004E099C"/>
    <w:rsid w:val="004E7D8D"/>
    <w:rsid w:val="005350E9"/>
    <w:rsid w:val="00537F4B"/>
    <w:rsid w:val="0054584A"/>
    <w:rsid w:val="00563C5E"/>
    <w:rsid w:val="00567818"/>
    <w:rsid w:val="00580852"/>
    <w:rsid w:val="00591C2A"/>
    <w:rsid w:val="005C1777"/>
    <w:rsid w:val="005C1EA8"/>
    <w:rsid w:val="005C3360"/>
    <w:rsid w:val="005C5594"/>
    <w:rsid w:val="005E341E"/>
    <w:rsid w:val="005F2055"/>
    <w:rsid w:val="005F2386"/>
    <w:rsid w:val="00604D7B"/>
    <w:rsid w:val="00612E66"/>
    <w:rsid w:val="00626C24"/>
    <w:rsid w:val="006304B0"/>
    <w:rsid w:val="00640165"/>
    <w:rsid w:val="006404FD"/>
    <w:rsid w:val="006525F0"/>
    <w:rsid w:val="00653760"/>
    <w:rsid w:val="00654248"/>
    <w:rsid w:val="00666F39"/>
    <w:rsid w:val="006A17E3"/>
    <w:rsid w:val="006A5BD0"/>
    <w:rsid w:val="006B208A"/>
    <w:rsid w:val="006B2E99"/>
    <w:rsid w:val="006C51FF"/>
    <w:rsid w:val="006D490B"/>
    <w:rsid w:val="006D4FF0"/>
    <w:rsid w:val="006D774A"/>
    <w:rsid w:val="006E6DC3"/>
    <w:rsid w:val="006E7593"/>
    <w:rsid w:val="006F28C2"/>
    <w:rsid w:val="006F4A6D"/>
    <w:rsid w:val="006F6E15"/>
    <w:rsid w:val="0070614B"/>
    <w:rsid w:val="00720545"/>
    <w:rsid w:val="00725032"/>
    <w:rsid w:val="007551C7"/>
    <w:rsid w:val="00755368"/>
    <w:rsid w:val="0076410D"/>
    <w:rsid w:val="00765D2A"/>
    <w:rsid w:val="007A47C8"/>
    <w:rsid w:val="007B548D"/>
    <w:rsid w:val="007C2067"/>
    <w:rsid w:val="007D5E83"/>
    <w:rsid w:val="007D60F3"/>
    <w:rsid w:val="007E0536"/>
    <w:rsid w:val="007E3967"/>
    <w:rsid w:val="007E79B9"/>
    <w:rsid w:val="00801F7B"/>
    <w:rsid w:val="0080474C"/>
    <w:rsid w:val="008072EF"/>
    <w:rsid w:val="0081339A"/>
    <w:rsid w:val="008134FB"/>
    <w:rsid w:val="00813684"/>
    <w:rsid w:val="00814519"/>
    <w:rsid w:val="00851116"/>
    <w:rsid w:val="008610D6"/>
    <w:rsid w:val="00881F8B"/>
    <w:rsid w:val="008850C3"/>
    <w:rsid w:val="00886591"/>
    <w:rsid w:val="0089565F"/>
    <w:rsid w:val="008B0D88"/>
    <w:rsid w:val="008C759B"/>
    <w:rsid w:val="008D51DA"/>
    <w:rsid w:val="008E03CA"/>
    <w:rsid w:val="008E4A45"/>
    <w:rsid w:val="009110CD"/>
    <w:rsid w:val="009150F9"/>
    <w:rsid w:val="00931CB8"/>
    <w:rsid w:val="00936E4E"/>
    <w:rsid w:val="00940A48"/>
    <w:rsid w:val="00956E25"/>
    <w:rsid w:val="00956E63"/>
    <w:rsid w:val="009573E8"/>
    <w:rsid w:val="00974D70"/>
    <w:rsid w:val="00991265"/>
    <w:rsid w:val="0099190F"/>
    <w:rsid w:val="00996F77"/>
    <w:rsid w:val="009A0130"/>
    <w:rsid w:val="009A621A"/>
    <w:rsid w:val="009B08A6"/>
    <w:rsid w:val="009B0CEE"/>
    <w:rsid w:val="009D30EE"/>
    <w:rsid w:val="009E6127"/>
    <w:rsid w:val="00A15AFF"/>
    <w:rsid w:val="00A410A5"/>
    <w:rsid w:val="00A5215C"/>
    <w:rsid w:val="00A732DB"/>
    <w:rsid w:val="00A814C1"/>
    <w:rsid w:val="00A81FCF"/>
    <w:rsid w:val="00AC34AC"/>
    <w:rsid w:val="00AD0211"/>
    <w:rsid w:val="00AD0ECD"/>
    <w:rsid w:val="00AE2CC8"/>
    <w:rsid w:val="00B07A3F"/>
    <w:rsid w:val="00B10540"/>
    <w:rsid w:val="00B17105"/>
    <w:rsid w:val="00B2278F"/>
    <w:rsid w:val="00B2559D"/>
    <w:rsid w:val="00B34C86"/>
    <w:rsid w:val="00B37881"/>
    <w:rsid w:val="00B4253D"/>
    <w:rsid w:val="00B4504D"/>
    <w:rsid w:val="00B51299"/>
    <w:rsid w:val="00B61274"/>
    <w:rsid w:val="00B71C2A"/>
    <w:rsid w:val="00B76828"/>
    <w:rsid w:val="00B92B67"/>
    <w:rsid w:val="00B96084"/>
    <w:rsid w:val="00BC1BF0"/>
    <w:rsid w:val="00BC6BA9"/>
    <w:rsid w:val="00BD3A3C"/>
    <w:rsid w:val="00BE0950"/>
    <w:rsid w:val="00BE0B98"/>
    <w:rsid w:val="00BF1A8C"/>
    <w:rsid w:val="00BF7FE3"/>
    <w:rsid w:val="00C00C1C"/>
    <w:rsid w:val="00C01E47"/>
    <w:rsid w:val="00C02CA4"/>
    <w:rsid w:val="00C06903"/>
    <w:rsid w:val="00C16028"/>
    <w:rsid w:val="00C2411F"/>
    <w:rsid w:val="00C3359F"/>
    <w:rsid w:val="00C342A9"/>
    <w:rsid w:val="00C37BED"/>
    <w:rsid w:val="00C44E67"/>
    <w:rsid w:val="00C44F59"/>
    <w:rsid w:val="00C47F17"/>
    <w:rsid w:val="00C52183"/>
    <w:rsid w:val="00C6231A"/>
    <w:rsid w:val="00CA1E30"/>
    <w:rsid w:val="00CA3109"/>
    <w:rsid w:val="00CC7F61"/>
    <w:rsid w:val="00CE4D9A"/>
    <w:rsid w:val="00CE6286"/>
    <w:rsid w:val="00CE7D5E"/>
    <w:rsid w:val="00CF3C23"/>
    <w:rsid w:val="00CF55F8"/>
    <w:rsid w:val="00CF663D"/>
    <w:rsid w:val="00D02AA5"/>
    <w:rsid w:val="00D06004"/>
    <w:rsid w:val="00D12595"/>
    <w:rsid w:val="00D16547"/>
    <w:rsid w:val="00D17F70"/>
    <w:rsid w:val="00D26B09"/>
    <w:rsid w:val="00D355D4"/>
    <w:rsid w:val="00D44A1F"/>
    <w:rsid w:val="00D46A15"/>
    <w:rsid w:val="00D57189"/>
    <w:rsid w:val="00D626DE"/>
    <w:rsid w:val="00D67D8A"/>
    <w:rsid w:val="00D7655B"/>
    <w:rsid w:val="00D76C49"/>
    <w:rsid w:val="00D9755F"/>
    <w:rsid w:val="00DF2243"/>
    <w:rsid w:val="00DF27E5"/>
    <w:rsid w:val="00DF32B3"/>
    <w:rsid w:val="00E127CA"/>
    <w:rsid w:val="00E165F6"/>
    <w:rsid w:val="00E31A88"/>
    <w:rsid w:val="00E31D51"/>
    <w:rsid w:val="00E32155"/>
    <w:rsid w:val="00E422B7"/>
    <w:rsid w:val="00E42C23"/>
    <w:rsid w:val="00E52A07"/>
    <w:rsid w:val="00E55DC3"/>
    <w:rsid w:val="00E56512"/>
    <w:rsid w:val="00E6170D"/>
    <w:rsid w:val="00E6653A"/>
    <w:rsid w:val="00E77396"/>
    <w:rsid w:val="00E91224"/>
    <w:rsid w:val="00EB1012"/>
    <w:rsid w:val="00EB5700"/>
    <w:rsid w:val="00EC2EC1"/>
    <w:rsid w:val="00ED1A06"/>
    <w:rsid w:val="00ED2DC5"/>
    <w:rsid w:val="00EE2D03"/>
    <w:rsid w:val="00EF2F52"/>
    <w:rsid w:val="00F00A26"/>
    <w:rsid w:val="00F34981"/>
    <w:rsid w:val="00F40DFC"/>
    <w:rsid w:val="00F4129C"/>
    <w:rsid w:val="00F503C8"/>
    <w:rsid w:val="00F54EBF"/>
    <w:rsid w:val="00F74F79"/>
    <w:rsid w:val="00F8187B"/>
    <w:rsid w:val="00F84F27"/>
    <w:rsid w:val="00F8527F"/>
    <w:rsid w:val="00F9566E"/>
    <w:rsid w:val="00FA3D8A"/>
    <w:rsid w:val="00FA492A"/>
    <w:rsid w:val="00FB3952"/>
    <w:rsid w:val="00FE5DF7"/>
    <w:rsid w:val="00FF039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5:docId w15:val="{74B974BE-18E6-48F6-BB59-73DF33E42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3491"/>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D490B"/>
    <w:pPr>
      <w:jc w:val="center"/>
    </w:pPr>
  </w:style>
  <w:style w:type="character" w:customStyle="1" w:styleId="a4">
    <w:name w:val="記 (文字)"/>
    <w:basedOn w:val="a0"/>
    <w:link w:val="a3"/>
    <w:uiPriority w:val="99"/>
    <w:rsid w:val="006D490B"/>
    <w:rPr>
      <w:rFonts w:ascii="ＭＳ 明朝" w:eastAsia="ＭＳ 明朝"/>
      <w:sz w:val="22"/>
    </w:rPr>
  </w:style>
  <w:style w:type="paragraph" w:styleId="a5">
    <w:name w:val="Closing"/>
    <w:basedOn w:val="a"/>
    <w:link w:val="a6"/>
    <w:uiPriority w:val="99"/>
    <w:unhideWhenUsed/>
    <w:rsid w:val="006D490B"/>
    <w:pPr>
      <w:jc w:val="right"/>
    </w:pPr>
  </w:style>
  <w:style w:type="character" w:customStyle="1" w:styleId="a6">
    <w:name w:val="結語 (文字)"/>
    <w:basedOn w:val="a0"/>
    <w:link w:val="a5"/>
    <w:uiPriority w:val="99"/>
    <w:rsid w:val="006D490B"/>
    <w:rPr>
      <w:rFonts w:ascii="ＭＳ 明朝" w:eastAsia="ＭＳ 明朝"/>
      <w:sz w:val="22"/>
    </w:rPr>
  </w:style>
  <w:style w:type="paragraph" w:styleId="a7">
    <w:name w:val="header"/>
    <w:basedOn w:val="a"/>
    <w:link w:val="a8"/>
    <w:uiPriority w:val="99"/>
    <w:unhideWhenUsed/>
    <w:rsid w:val="001D4656"/>
    <w:pPr>
      <w:tabs>
        <w:tab w:val="center" w:pos="4252"/>
        <w:tab w:val="right" w:pos="8504"/>
      </w:tabs>
      <w:snapToGrid w:val="0"/>
    </w:pPr>
  </w:style>
  <w:style w:type="character" w:customStyle="1" w:styleId="a8">
    <w:name w:val="ヘッダー (文字)"/>
    <w:basedOn w:val="a0"/>
    <w:link w:val="a7"/>
    <w:uiPriority w:val="99"/>
    <w:rsid w:val="001D4656"/>
    <w:rPr>
      <w:rFonts w:ascii="ＭＳ 明朝" w:eastAsia="ＭＳ 明朝"/>
      <w:sz w:val="22"/>
    </w:rPr>
  </w:style>
  <w:style w:type="paragraph" w:styleId="a9">
    <w:name w:val="footer"/>
    <w:basedOn w:val="a"/>
    <w:link w:val="aa"/>
    <w:uiPriority w:val="99"/>
    <w:unhideWhenUsed/>
    <w:rsid w:val="001D4656"/>
    <w:pPr>
      <w:tabs>
        <w:tab w:val="center" w:pos="4252"/>
        <w:tab w:val="right" w:pos="8504"/>
      </w:tabs>
      <w:snapToGrid w:val="0"/>
    </w:pPr>
  </w:style>
  <w:style w:type="character" w:customStyle="1" w:styleId="aa">
    <w:name w:val="フッター (文字)"/>
    <w:basedOn w:val="a0"/>
    <w:link w:val="a9"/>
    <w:uiPriority w:val="99"/>
    <w:rsid w:val="001D4656"/>
    <w:rPr>
      <w:rFonts w:ascii="ＭＳ 明朝" w:eastAsia="ＭＳ 明朝"/>
      <w:sz w:val="22"/>
    </w:rPr>
  </w:style>
  <w:style w:type="table" w:styleId="ab">
    <w:name w:val="Table Grid"/>
    <w:basedOn w:val="a1"/>
    <w:uiPriority w:val="39"/>
    <w:rsid w:val="00EE2D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0"/>
    <w:uiPriority w:val="99"/>
    <w:semiHidden/>
    <w:unhideWhenUsed/>
    <w:rsid w:val="00CC7F61"/>
    <w:rPr>
      <w:color w:val="0000FF"/>
      <w:u w:val="single"/>
    </w:rPr>
  </w:style>
  <w:style w:type="paragraph" w:styleId="ad">
    <w:name w:val="Balloon Text"/>
    <w:basedOn w:val="a"/>
    <w:link w:val="ae"/>
    <w:uiPriority w:val="99"/>
    <w:semiHidden/>
    <w:unhideWhenUsed/>
    <w:rsid w:val="008B0D88"/>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B0D8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350792">
      <w:bodyDiv w:val="1"/>
      <w:marLeft w:val="0"/>
      <w:marRight w:val="0"/>
      <w:marTop w:val="0"/>
      <w:marBottom w:val="0"/>
      <w:divBdr>
        <w:top w:val="none" w:sz="0" w:space="0" w:color="auto"/>
        <w:left w:val="none" w:sz="0" w:space="0" w:color="auto"/>
        <w:bottom w:val="none" w:sz="0" w:space="0" w:color="auto"/>
        <w:right w:val="none" w:sz="0" w:space="0" w:color="auto"/>
      </w:divBdr>
    </w:div>
    <w:div w:id="159195222">
      <w:bodyDiv w:val="1"/>
      <w:marLeft w:val="0"/>
      <w:marRight w:val="0"/>
      <w:marTop w:val="0"/>
      <w:marBottom w:val="0"/>
      <w:divBdr>
        <w:top w:val="none" w:sz="0" w:space="0" w:color="auto"/>
        <w:left w:val="none" w:sz="0" w:space="0" w:color="auto"/>
        <w:bottom w:val="none" w:sz="0" w:space="0" w:color="auto"/>
        <w:right w:val="none" w:sz="0" w:space="0" w:color="auto"/>
      </w:divBdr>
    </w:div>
    <w:div w:id="194588061">
      <w:bodyDiv w:val="1"/>
      <w:marLeft w:val="0"/>
      <w:marRight w:val="0"/>
      <w:marTop w:val="0"/>
      <w:marBottom w:val="0"/>
      <w:divBdr>
        <w:top w:val="none" w:sz="0" w:space="0" w:color="auto"/>
        <w:left w:val="none" w:sz="0" w:space="0" w:color="auto"/>
        <w:bottom w:val="none" w:sz="0" w:space="0" w:color="auto"/>
        <w:right w:val="none" w:sz="0" w:space="0" w:color="auto"/>
      </w:divBdr>
    </w:div>
    <w:div w:id="211962654">
      <w:bodyDiv w:val="1"/>
      <w:marLeft w:val="0"/>
      <w:marRight w:val="0"/>
      <w:marTop w:val="0"/>
      <w:marBottom w:val="0"/>
      <w:divBdr>
        <w:top w:val="none" w:sz="0" w:space="0" w:color="auto"/>
        <w:left w:val="none" w:sz="0" w:space="0" w:color="auto"/>
        <w:bottom w:val="none" w:sz="0" w:space="0" w:color="auto"/>
        <w:right w:val="none" w:sz="0" w:space="0" w:color="auto"/>
      </w:divBdr>
    </w:div>
    <w:div w:id="263349599">
      <w:bodyDiv w:val="1"/>
      <w:marLeft w:val="0"/>
      <w:marRight w:val="0"/>
      <w:marTop w:val="0"/>
      <w:marBottom w:val="0"/>
      <w:divBdr>
        <w:top w:val="none" w:sz="0" w:space="0" w:color="auto"/>
        <w:left w:val="none" w:sz="0" w:space="0" w:color="auto"/>
        <w:bottom w:val="none" w:sz="0" w:space="0" w:color="auto"/>
        <w:right w:val="none" w:sz="0" w:space="0" w:color="auto"/>
      </w:divBdr>
    </w:div>
    <w:div w:id="298996255">
      <w:bodyDiv w:val="1"/>
      <w:marLeft w:val="0"/>
      <w:marRight w:val="0"/>
      <w:marTop w:val="0"/>
      <w:marBottom w:val="0"/>
      <w:divBdr>
        <w:top w:val="none" w:sz="0" w:space="0" w:color="auto"/>
        <w:left w:val="none" w:sz="0" w:space="0" w:color="auto"/>
        <w:bottom w:val="none" w:sz="0" w:space="0" w:color="auto"/>
        <w:right w:val="none" w:sz="0" w:space="0" w:color="auto"/>
      </w:divBdr>
    </w:div>
    <w:div w:id="331878515">
      <w:bodyDiv w:val="1"/>
      <w:marLeft w:val="0"/>
      <w:marRight w:val="0"/>
      <w:marTop w:val="0"/>
      <w:marBottom w:val="0"/>
      <w:divBdr>
        <w:top w:val="none" w:sz="0" w:space="0" w:color="auto"/>
        <w:left w:val="none" w:sz="0" w:space="0" w:color="auto"/>
        <w:bottom w:val="none" w:sz="0" w:space="0" w:color="auto"/>
        <w:right w:val="none" w:sz="0" w:space="0" w:color="auto"/>
      </w:divBdr>
    </w:div>
    <w:div w:id="516358760">
      <w:bodyDiv w:val="1"/>
      <w:marLeft w:val="0"/>
      <w:marRight w:val="0"/>
      <w:marTop w:val="0"/>
      <w:marBottom w:val="0"/>
      <w:divBdr>
        <w:top w:val="none" w:sz="0" w:space="0" w:color="auto"/>
        <w:left w:val="none" w:sz="0" w:space="0" w:color="auto"/>
        <w:bottom w:val="none" w:sz="0" w:space="0" w:color="auto"/>
        <w:right w:val="none" w:sz="0" w:space="0" w:color="auto"/>
      </w:divBdr>
    </w:div>
    <w:div w:id="602618112">
      <w:bodyDiv w:val="1"/>
      <w:marLeft w:val="0"/>
      <w:marRight w:val="0"/>
      <w:marTop w:val="0"/>
      <w:marBottom w:val="0"/>
      <w:divBdr>
        <w:top w:val="none" w:sz="0" w:space="0" w:color="auto"/>
        <w:left w:val="none" w:sz="0" w:space="0" w:color="auto"/>
        <w:bottom w:val="none" w:sz="0" w:space="0" w:color="auto"/>
        <w:right w:val="none" w:sz="0" w:space="0" w:color="auto"/>
      </w:divBdr>
    </w:div>
    <w:div w:id="638415976">
      <w:bodyDiv w:val="1"/>
      <w:marLeft w:val="0"/>
      <w:marRight w:val="0"/>
      <w:marTop w:val="0"/>
      <w:marBottom w:val="0"/>
      <w:divBdr>
        <w:top w:val="none" w:sz="0" w:space="0" w:color="auto"/>
        <w:left w:val="none" w:sz="0" w:space="0" w:color="auto"/>
        <w:bottom w:val="none" w:sz="0" w:space="0" w:color="auto"/>
        <w:right w:val="none" w:sz="0" w:space="0" w:color="auto"/>
      </w:divBdr>
    </w:div>
    <w:div w:id="656616606">
      <w:bodyDiv w:val="1"/>
      <w:marLeft w:val="0"/>
      <w:marRight w:val="0"/>
      <w:marTop w:val="0"/>
      <w:marBottom w:val="0"/>
      <w:divBdr>
        <w:top w:val="none" w:sz="0" w:space="0" w:color="auto"/>
        <w:left w:val="none" w:sz="0" w:space="0" w:color="auto"/>
        <w:bottom w:val="none" w:sz="0" w:space="0" w:color="auto"/>
        <w:right w:val="none" w:sz="0" w:space="0" w:color="auto"/>
      </w:divBdr>
    </w:div>
    <w:div w:id="684016681">
      <w:bodyDiv w:val="1"/>
      <w:marLeft w:val="0"/>
      <w:marRight w:val="0"/>
      <w:marTop w:val="0"/>
      <w:marBottom w:val="0"/>
      <w:divBdr>
        <w:top w:val="none" w:sz="0" w:space="0" w:color="auto"/>
        <w:left w:val="none" w:sz="0" w:space="0" w:color="auto"/>
        <w:bottom w:val="none" w:sz="0" w:space="0" w:color="auto"/>
        <w:right w:val="none" w:sz="0" w:space="0" w:color="auto"/>
      </w:divBdr>
    </w:div>
    <w:div w:id="745035999">
      <w:bodyDiv w:val="1"/>
      <w:marLeft w:val="0"/>
      <w:marRight w:val="0"/>
      <w:marTop w:val="0"/>
      <w:marBottom w:val="0"/>
      <w:divBdr>
        <w:top w:val="none" w:sz="0" w:space="0" w:color="auto"/>
        <w:left w:val="none" w:sz="0" w:space="0" w:color="auto"/>
        <w:bottom w:val="none" w:sz="0" w:space="0" w:color="auto"/>
        <w:right w:val="none" w:sz="0" w:space="0" w:color="auto"/>
      </w:divBdr>
    </w:div>
    <w:div w:id="764619855">
      <w:bodyDiv w:val="1"/>
      <w:marLeft w:val="0"/>
      <w:marRight w:val="0"/>
      <w:marTop w:val="0"/>
      <w:marBottom w:val="0"/>
      <w:divBdr>
        <w:top w:val="none" w:sz="0" w:space="0" w:color="auto"/>
        <w:left w:val="none" w:sz="0" w:space="0" w:color="auto"/>
        <w:bottom w:val="none" w:sz="0" w:space="0" w:color="auto"/>
        <w:right w:val="none" w:sz="0" w:space="0" w:color="auto"/>
      </w:divBdr>
    </w:div>
    <w:div w:id="788015500">
      <w:bodyDiv w:val="1"/>
      <w:marLeft w:val="0"/>
      <w:marRight w:val="0"/>
      <w:marTop w:val="0"/>
      <w:marBottom w:val="0"/>
      <w:divBdr>
        <w:top w:val="none" w:sz="0" w:space="0" w:color="auto"/>
        <w:left w:val="none" w:sz="0" w:space="0" w:color="auto"/>
        <w:bottom w:val="none" w:sz="0" w:space="0" w:color="auto"/>
        <w:right w:val="none" w:sz="0" w:space="0" w:color="auto"/>
      </w:divBdr>
    </w:div>
    <w:div w:id="801268921">
      <w:bodyDiv w:val="1"/>
      <w:marLeft w:val="0"/>
      <w:marRight w:val="0"/>
      <w:marTop w:val="0"/>
      <w:marBottom w:val="0"/>
      <w:divBdr>
        <w:top w:val="none" w:sz="0" w:space="0" w:color="auto"/>
        <w:left w:val="none" w:sz="0" w:space="0" w:color="auto"/>
        <w:bottom w:val="none" w:sz="0" w:space="0" w:color="auto"/>
        <w:right w:val="none" w:sz="0" w:space="0" w:color="auto"/>
      </w:divBdr>
    </w:div>
    <w:div w:id="815993235">
      <w:bodyDiv w:val="1"/>
      <w:marLeft w:val="0"/>
      <w:marRight w:val="0"/>
      <w:marTop w:val="0"/>
      <w:marBottom w:val="0"/>
      <w:divBdr>
        <w:top w:val="none" w:sz="0" w:space="0" w:color="auto"/>
        <w:left w:val="none" w:sz="0" w:space="0" w:color="auto"/>
        <w:bottom w:val="none" w:sz="0" w:space="0" w:color="auto"/>
        <w:right w:val="none" w:sz="0" w:space="0" w:color="auto"/>
      </w:divBdr>
    </w:div>
    <w:div w:id="947395742">
      <w:bodyDiv w:val="1"/>
      <w:marLeft w:val="0"/>
      <w:marRight w:val="0"/>
      <w:marTop w:val="0"/>
      <w:marBottom w:val="0"/>
      <w:divBdr>
        <w:top w:val="none" w:sz="0" w:space="0" w:color="auto"/>
        <w:left w:val="none" w:sz="0" w:space="0" w:color="auto"/>
        <w:bottom w:val="none" w:sz="0" w:space="0" w:color="auto"/>
        <w:right w:val="none" w:sz="0" w:space="0" w:color="auto"/>
      </w:divBdr>
    </w:div>
    <w:div w:id="964694727">
      <w:bodyDiv w:val="1"/>
      <w:marLeft w:val="0"/>
      <w:marRight w:val="0"/>
      <w:marTop w:val="0"/>
      <w:marBottom w:val="0"/>
      <w:divBdr>
        <w:top w:val="none" w:sz="0" w:space="0" w:color="auto"/>
        <w:left w:val="none" w:sz="0" w:space="0" w:color="auto"/>
        <w:bottom w:val="none" w:sz="0" w:space="0" w:color="auto"/>
        <w:right w:val="none" w:sz="0" w:space="0" w:color="auto"/>
      </w:divBdr>
    </w:div>
    <w:div w:id="976187073">
      <w:bodyDiv w:val="1"/>
      <w:marLeft w:val="0"/>
      <w:marRight w:val="0"/>
      <w:marTop w:val="0"/>
      <w:marBottom w:val="0"/>
      <w:divBdr>
        <w:top w:val="none" w:sz="0" w:space="0" w:color="auto"/>
        <w:left w:val="none" w:sz="0" w:space="0" w:color="auto"/>
        <w:bottom w:val="none" w:sz="0" w:space="0" w:color="auto"/>
        <w:right w:val="none" w:sz="0" w:space="0" w:color="auto"/>
      </w:divBdr>
    </w:div>
    <w:div w:id="1051883002">
      <w:bodyDiv w:val="1"/>
      <w:marLeft w:val="0"/>
      <w:marRight w:val="0"/>
      <w:marTop w:val="0"/>
      <w:marBottom w:val="0"/>
      <w:divBdr>
        <w:top w:val="none" w:sz="0" w:space="0" w:color="auto"/>
        <w:left w:val="none" w:sz="0" w:space="0" w:color="auto"/>
        <w:bottom w:val="none" w:sz="0" w:space="0" w:color="auto"/>
        <w:right w:val="none" w:sz="0" w:space="0" w:color="auto"/>
      </w:divBdr>
    </w:div>
    <w:div w:id="1060132038">
      <w:bodyDiv w:val="1"/>
      <w:marLeft w:val="0"/>
      <w:marRight w:val="0"/>
      <w:marTop w:val="0"/>
      <w:marBottom w:val="0"/>
      <w:divBdr>
        <w:top w:val="none" w:sz="0" w:space="0" w:color="auto"/>
        <w:left w:val="none" w:sz="0" w:space="0" w:color="auto"/>
        <w:bottom w:val="none" w:sz="0" w:space="0" w:color="auto"/>
        <w:right w:val="none" w:sz="0" w:space="0" w:color="auto"/>
      </w:divBdr>
    </w:div>
    <w:div w:id="1097555879">
      <w:bodyDiv w:val="1"/>
      <w:marLeft w:val="0"/>
      <w:marRight w:val="0"/>
      <w:marTop w:val="0"/>
      <w:marBottom w:val="0"/>
      <w:divBdr>
        <w:top w:val="none" w:sz="0" w:space="0" w:color="auto"/>
        <w:left w:val="none" w:sz="0" w:space="0" w:color="auto"/>
        <w:bottom w:val="none" w:sz="0" w:space="0" w:color="auto"/>
        <w:right w:val="none" w:sz="0" w:space="0" w:color="auto"/>
      </w:divBdr>
    </w:div>
    <w:div w:id="1161966906">
      <w:bodyDiv w:val="1"/>
      <w:marLeft w:val="0"/>
      <w:marRight w:val="0"/>
      <w:marTop w:val="0"/>
      <w:marBottom w:val="0"/>
      <w:divBdr>
        <w:top w:val="none" w:sz="0" w:space="0" w:color="auto"/>
        <w:left w:val="none" w:sz="0" w:space="0" w:color="auto"/>
        <w:bottom w:val="none" w:sz="0" w:space="0" w:color="auto"/>
        <w:right w:val="none" w:sz="0" w:space="0" w:color="auto"/>
      </w:divBdr>
    </w:div>
    <w:div w:id="1207598572">
      <w:bodyDiv w:val="1"/>
      <w:marLeft w:val="0"/>
      <w:marRight w:val="0"/>
      <w:marTop w:val="0"/>
      <w:marBottom w:val="0"/>
      <w:divBdr>
        <w:top w:val="none" w:sz="0" w:space="0" w:color="auto"/>
        <w:left w:val="none" w:sz="0" w:space="0" w:color="auto"/>
        <w:bottom w:val="none" w:sz="0" w:space="0" w:color="auto"/>
        <w:right w:val="none" w:sz="0" w:space="0" w:color="auto"/>
      </w:divBdr>
    </w:div>
    <w:div w:id="1315989607">
      <w:bodyDiv w:val="1"/>
      <w:marLeft w:val="0"/>
      <w:marRight w:val="0"/>
      <w:marTop w:val="0"/>
      <w:marBottom w:val="0"/>
      <w:divBdr>
        <w:top w:val="none" w:sz="0" w:space="0" w:color="auto"/>
        <w:left w:val="none" w:sz="0" w:space="0" w:color="auto"/>
        <w:bottom w:val="none" w:sz="0" w:space="0" w:color="auto"/>
        <w:right w:val="none" w:sz="0" w:space="0" w:color="auto"/>
      </w:divBdr>
    </w:div>
    <w:div w:id="1365443687">
      <w:bodyDiv w:val="1"/>
      <w:marLeft w:val="0"/>
      <w:marRight w:val="0"/>
      <w:marTop w:val="0"/>
      <w:marBottom w:val="0"/>
      <w:divBdr>
        <w:top w:val="none" w:sz="0" w:space="0" w:color="auto"/>
        <w:left w:val="none" w:sz="0" w:space="0" w:color="auto"/>
        <w:bottom w:val="none" w:sz="0" w:space="0" w:color="auto"/>
        <w:right w:val="none" w:sz="0" w:space="0" w:color="auto"/>
      </w:divBdr>
    </w:div>
    <w:div w:id="1407798297">
      <w:bodyDiv w:val="1"/>
      <w:marLeft w:val="0"/>
      <w:marRight w:val="0"/>
      <w:marTop w:val="0"/>
      <w:marBottom w:val="0"/>
      <w:divBdr>
        <w:top w:val="none" w:sz="0" w:space="0" w:color="auto"/>
        <w:left w:val="none" w:sz="0" w:space="0" w:color="auto"/>
        <w:bottom w:val="none" w:sz="0" w:space="0" w:color="auto"/>
        <w:right w:val="none" w:sz="0" w:space="0" w:color="auto"/>
      </w:divBdr>
    </w:div>
    <w:div w:id="1431119178">
      <w:bodyDiv w:val="1"/>
      <w:marLeft w:val="0"/>
      <w:marRight w:val="0"/>
      <w:marTop w:val="0"/>
      <w:marBottom w:val="0"/>
      <w:divBdr>
        <w:top w:val="none" w:sz="0" w:space="0" w:color="auto"/>
        <w:left w:val="none" w:sz="0" w:space="0" w:color="auto"/>
        <w:bottom w:val="none" w:sz="0" w:space="0" w:color="auto"/>
        <w:right w:val="none" w:sz="0" w:space="0" w:color="auto"/>
      </w:divBdr>
    </w:div>
    <w:div w:id="1483231981">
      <w:bodyDiv w:val="1"/>
      <w:marLeft w:val="0"/>
      <w:marRight w:val="0"/>
      <w:marTop w:val="0"/>
      <w:marBottom w:val="0"/>
      <w:divBdr>
        <w:top w:val="none" w:sz="0" w:space="0" w:color="auto"/>
        <w:left w:val="none" w:sz="0" w:space="0" w:color="auto"/>
        <w:bottom w:val="none" w:sz="0" w:space="0" w:color="auto"/>
        <w:right w:val="none" w:sz="0" w:space="0" w:color="auto"/>
      </w:divBdr>
    </w:div>
    <w:div w:id="1491091974">
      <w:bodyDiv w:val="1"/>
      <w:marLeft w:val="0"/>
      <w:marRight w:val="0"/>
      <w:marTop w:val="0"/>
      <w:marBottom w:val="0"/>
      <w:divBdr>
        <w:top w:val="none" w:sz="0" w:space="0" w:color="auto"/>
        <w:left w:val="none" w:sz="0" w:space="0" w:color="auto"/>
        <w:bottom w:val="none" w:sz="0" w:space="0" w:color="auto"/>
        <w:right w:val="none" w:sz="0" w:space="0" w:color="auto"/>
      </w:divBdr>
    </w:div>
    <w:div w:id="1507357585">
      <w:bodyDiv w:val="1"/>
      <w:marLeft w:val="0"/>
      <w:marRight w:val="0"/>
      <w:marTop w:val="0"/>
      <w:marBottom w:val="0"/>
      <w:divBdr>
        <w:top w:val="none" w:sz="0" w:space="0" w:color="auto"/>
        <w:left w:val="none" w:sz="0" w:space="0" w:color="auto"/>
        <w:bottom w:val="none" w:sz="0" w:space="0" w:color="auto"/>
        <w:right w:val="none" w:sz="0" w:space="0" w:color="auto"/>
      </w:divBdr>
    </w:div>
    <w:div w:id="1566915534">
      <w:bodyDiv w:val="1"/>
      <w:marLeft w:val="0"/>
      <w:marRight w:val="0"/>
      <w:marTop w:val="0"/>
      <w:marBottom w:val="0"/>
      <w:divBdr>
        <w:top w:val="none" w:sz="0" w:space="0" w:color="auto"/>
        <w:left w:val="none" w:sz="0" w:space="0" w:color="auto"/>
        <w:bottom w:val="none" w:sz="0" w:space="0" w:color="auto"/>
        <w:right w:val="none" w:sz="0" w:space="0" w:color="auto"/>
      </w:divBdr>
    </w:div>
    <w:div w:id="1777142077">
      <w:bodyDiv w:val="1"/>
      <w:marLeft w:val="0"/>
      <w:marRight w:val="0"/>
      <w:marTop w:val="0"/>
      <w:marBottom w:val="0"/>
      <w:divBdr>
        <w:top w:val="none" w:sz="0" w:space="0" w:color="auto"/>
        <w:left w:val="none" w:sz="0" w:space="0" w:color="auto"/>
        <w:bottom w:val="none" w:sz="0" w:space="0" w:color="auto"/>
        <w:right w:val="none" w:sz="0" w:space="0" w:color="auto"/>
      </w:divBdr>
    </w:div>
    <w:div w:id="1836190776">
      <w:bodyDiv w:val="1"/>
      <w:marLeft w:val="0"/>
      <w:marRight w:val="0"/>
      <w:marTop w:val="0"/>
      <w:marBottom w:val="0"/>
      <w:divBdr>
        <w:top w:val="none" w:sz="0" w:space="0" w:color="auto"/>
        <w:left w:val="none" w:sz="0" w:space="0" w:color="auto"/>
        <w:bottom w:val="none" w:sz="0" w:space="0" w:color="auto"/>
        <w:right w:val="none" w:sz="0" w:space="0" w:color="auto"/>
      </w:divBdr>
    </w:div>
    <w:div w:id="1838880327">
      <w:bodyDiv w:val="1"/>
      <w:marLeft w:val="0"/>
      <w:marRight w:val="0"/>
      <w:marTop w:val="0"/>
      <w:marBottom w:val="0"/>
      <w:divBdr>
        <w:top w:val="none" w:sz="0" w:space="0" w:color="auto"/>
        <w:left w:val="none" w:sz="0" w:space="0" w:color="auto"/>
        <w:bottom w:val="none" w:sz="0" w:space="0" w:color="auto"/>
        <w:right w:val="none" w:sz="0" w:space="0" w:color="auto"/>
      </w:divBdr>
    </w:div>
    <w:div w:id="1947958210">
      <w:bodyDiv w:val="1"/>
      <w:marLeft w:val="0"/>
      <w:marRight w:val="0"/>
      <w:marTop w:val="0"/>
      <w:marBottom w:val="0"/>
      <w:divBdr>
        <w:top w:val="none" w:sz="0" w:space="0" w:color="auto"/>
        <w:left w:val="none" w:sz="0" w:space="0" w:color="auto"/>
        <w:bottom w:val="none" w:sz="0" w:space="0" w:color="auto"/>
        <w:right w:val="none" w:sz="0" w:space="0" w:color="auto"/>
      </w:divBdr>
    </w:div>
    <w:div w:id="2052731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B7A506-4F12-4F1C-A5E1-6E32149EF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174</Words>
  <Characters>994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01188 櫻井 英樹</dc:creator>
  <cp:keywords/>
  <dc:description/>
  <cp:lastModifiedBy>01188 櫻井 英樹</cp:lastModifiedBy>
  <cp:revision>2</cp:revision>
  <cp:lastPrinted>2015-03-02T07:11:00Z</cp:lastPrinted>
  <dcterms:created xsi:type="dcterms:W3CDTF">2015-03-09T02:52:00Z</dcterms:created>
  <dcterms:modified xsi:type="dcterms:W3CDTF">2015-03-09T02:52:00Z</dcterms:modified>
</cp:coreProperties>
</file>