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89" w:rsidRPr="000A1F4D" w:rsidRDefault="00BF0189" w:rsidP="00C61442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</w:rPr>
      </w:pPr>
      <w:r w:rsidRPr="00C61442">
        <w:rPr>
          <w:rFonts w:hAnsi="Century" w:cs="ＭＳ ゴシック" w:hint="eastAsia"/>
          <w:kern w:val="2"/>
          <w:sz w:val="22"/>
          <w:szCs w:val="22"/>
        </w:rPr>
        <w:t>様式</w:t>
      </w:r>
      <w:r w:rsidRPr="000A1F4D">
        <w:rPr>
          <w:rFonts w:hAnsi="Century" w:cs="ＭＳ ゴシック" w:hint="eastAsia"/>
          <w:kern w:val="2"/>
          <w:sz w:val="22"/>
          <w:szCs w:val="22"/>
        </w:rPr>
        <w:t>第</w:t>
      </w:r>
      <w:r w:rsidR="00802B54">
        <w:rPr>
          <w:rFonts w:hAnsi="Century" w:cs="ＭＳ ゴシック" w:hint="eastAsia"/>
          <w:kern w:val="2"/>
          <w:sz w:val="22"/>
          <w:szCs w:val="22"/>
          <w:lang w:eastAsia="ja-JP"/>
        </w:rPr>
        <w:t>７</w:t>
      </w:r>
      <w:r w:rsidRPr="000A1F4D">
        <w:rPr>
          <w:rFonts w:hAnsi="Century" w:cs="ＭＳ ゴシック" w:hint="eastAsia"/>
          <w:kern w:val="2"/>
          <w:sz w:val="22"/>
          <w:szCs w:val="22"/>
        </w:rPr>
        <w:t>号</w:t>
      </w:r>
      <w:r w:rsidRPr="000A1F4D">
        <w:rPr>
          <w:rFonts w:hAnsi="Century" w:hint="eastAsia"/>
          <w:kern w:val="2"/>
          <w:sz w:val="22"/>
          <w:szCs w:val="22"/>
        </w:rPr>
        <w:t>（第</w:t>
      </w:r>
      <w:r w:rsidR="003B3D66">
        <w:rPr>
          <w:rFonts w:hAnsi="Century" w:hint="eastAsia"/>
          <w:kern w:val="2"/>
          <w:sz w:val="22"/>
          <w:szCs w:val="22"/>
          <w:lang w:eastAsia="ja-JP"/>
        </w:rPr>
        <w:t>７</w:t>
      </w:r>
      <w:r w:rsidRPr="000A1F4D">
        <w:rPr>
          <w:rFonts w:hAnsi="Century" w:hint="eastAsia"/>
          <w:kern w:val="2"/>
          <w:sz w:val="22"/>
          <w:szCs w:val="22"/>
        </w:rPr>
        <w:t>条関係）</w:t>
      </w:r>
    </w:p>
    <w:p w:rsidR="00BF0189" w:rsidRPr="000A1F4D" w:rsidRDefault="006A02D1" w:rsidP="00D56878">
      <w:pPr>
        <w:ind w:right="420"/>
        <w:jc w:val="right"/>
        <w:rPr>
          <w:rFonts w:cs="Times New Roman"/>
          <w:sz w:val="22"/>
          <w:szCs w:val="22"/>
        </w:rPr>
      </w:pPr>
      <w:r w:rsidRPr="000A1F4D">
        <w:rPr>
          <w:rFonts w:cs="Times New Roman" w:hint="eastAsia"/>
          <w:sz w:val="22"/>
          <w:szCs w:val="22"/>
          <w:lang w:eastAsia="ja-JP"/>
        </w:rPr>
        <w:t xml:space="preserve">　　　　　　　　　　　　　　　　　　　　　　　　　　　　　　　　</w:t>
      </w:r>
      <w:r w:rsidR="004C37B4" w:rsidRPr="000A1F4D">
        <w:rPr>
          <w:rFonts w:cs="Times New Roman" w:hint="eastAsia"/>
          <w:sz w:val="22"/>
          <w:szCs w:val="22"/>
          <w:lang w:eastAsia="ja-JP"/>
        </w:rPr>
        <w:t xml:space="preserve">　　　　　　　　</w:t>
      </w:r>
    </w:p>
    <w:p w:rsidR="00F55546" w:rsidRPr="000A1F4D" w:rsidRDefault="00B5564C" w:rsidP="004C37B4">
      <w:pPr>
        <w:jc w:val="center"/>
        <w:rPr>
          <w:sz w:val="22"/>
          <w:szCs w:val="22"/>
          <w:lang w:eastAsia="ja-JP"/>
        </w:rPr>
      </w:pPr>
      <w:r w:rsidRPr="000A1F4D">
        <w:rPr>
          <w:rFonts w:hint="eastAsia"/>
          <w:sz w:val="22"/>
          <w:szCs w:val="22"/>
          <w:lang w:eastAsia="ja-JP"/>
        </w:rPr>
        <w:t>建築物等耐震化</w:t>
      </w:r>
      <w:r w:rsidR="00BF0189" w:rsidRPr="000A1F4D">
        <w:rPr>
          <w:rFonts w:hint="eastAsia"/>
          <w:sz w:val="22"/>
          <w:szCs w:val="22"/>
        </w:rPr>
        <w:t>事業</w:t>
      </w:r>
      <w:r w:rsidR="00584FBB" w:rsidRPr="000A1F4D">
        <w:rPr>
          <w:rFonts w:hint="eastAsia"/>
          <w:sz w:val="22"/>
          <w:szCs w:val="22"/>
          <w:lang w:eastAsia="ja-JP"/>
        </w:rPr>
        <w:t>実績</w:t>
      </w:r>
      <w:r w:rsidR="00BF0189" w:rsidRPr="000A1F4D">
        <w:rPr>
          <w:rFonts w:hint="eastAsia"/>
          <w:sz w:val="22"/>
          <w:szCs w:val="22"/>
        </w:rPr>
        <w:t>書</w:t>
      </w:r>
      <w:r w:rsidR="00BF0189" w:rsidRPr="000A1F4D">
        <w:rPr>
          <w:sz w:val="22"/>
          <w:szCs w:val="22"/>
        </w:rPr>
        <w:t>(</w:t>
      </w:r>
      <w:r w:rsidR="00F93BC2" w:rsidRPr="00697491">
        <w:rPr>
          <w:rFonts w:hint="eastAsia"/>
          <w:sz w:val="22"/>
          <w:szCs w:val="22"/>
          <w:lang w:eastAsia="ja-JP"/>
        </w:rPr>
        <w:t>建築物耐震診断事業</w:t>
      </w:r>
      <w:r w:rsidR="00BF0189" w:rsidRPr="000A1F4D">
        <w:rPr>
          <w:sz w:val="22"/>
          <w:szCs w:val="22"/>
        </w:rPr>
        <w:t>)</w:t>
      </w:r>
    </w:p>
    <w:p w:rsidR="00A80682" w:rsidRPr="000A1F4D" w:rsidRDefault="00A80682" w:rsidP="004C37B4">
      <w:pPr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6"/>
        <w:gridCol w:w="1275"/>
        <w:gridCol w:w="1216"/>
        <w:gridCol w:w="1364"/>
        <w:gridCol w:w="2323"/>
      </w:tblGrid>
      <w:tr w:rsidR="000A1F4D" w:rsidRPr="000A1F4D" w:rsidTr="00D85D08">
        <w:trPr>
          <w:trHeight w:val="881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5D08" w:rsidRPr="000A1F4D" w:rsidRDefault="00D85D08" w:rsidP="00D85D08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A1F4D">
              <w:rPr>
                <w:rFonts w:hint="eastAsia"/>
                <w:sz w:val="22"/>
                <w:szCs w:val="22"/>
                <w:lang w:eastAsia="ja-JP"/>
              </w:rPr>
              <w:t>補助申請の区分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D08" w:rsidRPr="000A1F4D" w:rsidRDefault="00D85D08" w:rsidP="00DB539F">
            <w:pPr>
              <w:snapToGrid w:val="0"/>
              <w:rPr>
                <w:sz w:val="22"/>
                <w:szCs w:val="22"/>
                <w:lang w:eastAsia="ja-JP"/>
              </w:rPr>
            </w:pPr>
            <w:r w:rsidRPr="000A1F4D">
              <w:rPr>
                <w:rFonts w:hint="eastAsia"/>
                <w:sz w:val="22"/>
                <w:szCs w:val="22"/>
                <w:lang w:eastAsia="ja-JP"/>
              </w:rPr>
              <w:t>・要安全確認計画記載建築物</w:t>
            </w:r>
          </w:p>
          <w:p w:rsidR="00D85D08" w:rsidRPr="000A1F4D" w:rsidRDefault="00D85D08" w:rsidP="00DB539F">
            <w:pPr>
              <w:snapToGrid w:val="0"/>
              <w:rPr>
                <w:sz w:val="22"/>
                <w:szCs w:val="22"/>
                <w:lang w:eastAsia="ja-JP"/>
              </w:rPr>
            </w:pPr>
            <w:r w:rsidRPr="000A1F4D">
              <w:rPr>
                <w:rFonts w:hint="eastAsia"/>
                <w:sz w:val="22"/>
                <w:szCs w:val="22"/>
                <w:lang w:eastAsia="ja-JP"/>
              </w:rPr>
              <w:t>・要安全確認計画記載建築物以外</w:t>
            </w:r>
          </w:p>
        </w:tc>
      </w:tr>
      <w:tr w:rsidR="000A1F4D" w:rsidRPr="000A1F4D" w:rsidTr="00527557">
        <w:trPr>
          <w:trHeight w:val="57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7557" w:rsidRPr="000A1F4D" w:rsidRDefault="00527557" w:rsidP="00C61442">
            <w:pPr>
              <w:jc w:val="distribute"/>
              <w:rPr>
                <w:sz w:val="22"/>
                <w:szCs w:val="22"/>
              </w:rPr>
            </w:pPr>
            <w:r w:rsidRPr="000A1F4D">
              <w:rPr>
                <w:rFonts w:hint="eastAsia"/>
                <w:spacing w:val="20"/>
                <w:sz w:val="22"/>
                <w:szCs w:val="22"/>
              </w:rPr>
              <w:t>建築物</w:t>
            </w:r>
            <w:r w:rsidRPr="000A1F4D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0A1F4D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557" w:rsidRPr="000A1F4D" w:rsidRDefault="00527557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A1F4D">
              <w:rPr>
                <w:rFonts w:hint="eastAsia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557" w:rsidRPr="000A1F4D" w:rsidRDefault="00527557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A80682" w:rsidRPr="00C61442" w:rsidTr="00527557">
        <w:trPr>
          <w:trHeight w:val="557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682" w:rsidRPr="00C61442" w:rsidRDefault="00A80682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682" w:rsidRPr="00C61442" w:rsidRDefault="003857EC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682" w:rsidRPr="00C61442" w:rsidRDefault="00A80682" w:rsidP="00A80682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9D2330" w:rsidRPr="00C61442" w:rsidTr="00584FBB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jc w:val="distribute"/>
              <w:rPr>
                <w:sz w:val="22"/>
                <w:szCs w:val="22"/>
                <w:lang w:eastAsia="ja-JP"/>
              </w:rPr>
            </w:pPr>
          </w:p>
          <w:p w:rsidR="009D2330" w:rsidRPr="00C61442" w:rsidRDefault="009D2330" w:rsidP="00C61442">
            <w:pPr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pacing w:val="20"/>
                <w:sz w:val="22"/>
                <w:szCs w:val="22"/>
                <w:lang w:eastAsia="ja-JP"/>
              </w:rPr>
              <w:t>建築</w:t>
            </w:r>
            <w:r w:rsidRPr="00C61442">
              <w:rPr>
                <w:rFonts w:hint="eastAsia"/>
                <w:spacing w:val="20"/>
                <w:sz w:val="22"/>
                <w:szCs w:val="22"/>
              </w:rPr>
              <w:t>物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C61442">
              <w:rPr>
                <w:rFonts w:hint="eastAsia"/>
                <w:sz w:val="22"/>
                <w:szCs w:val="22"/>
              </w:rPr>
              <w:t>概要</w:t>
            </w:r>
          </w:p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330" w:rsidRPr="00C61442" w:rsidRDefault="008B7B96" w:rsidP="00A8068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9D2330" w:rsidRPr="00C61442" w:rsidTr="00F6790D">
        <w:trPr>
          <w:trHeight w:val="64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330" w:rsidRPr="00C61442" w:rsidRDefault="009D2330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>一戸建て住宅・その</w:t>
            </w:r>
            <w:bookmarkStart w:id="0" w:name="_GoBack"/>
            <w:bookmarkEnd w:id="0"/>
            <w:r w:rsidRPr="00C61442">
              <w:rPr>
                <w:rFonts w:hint="eastAsia"/>
                <w:sz w:val="22"/>
                <w:szCs w:val="22"/>
              </w:rPr>
              <w:t>他（　　　　　）</w:t>
            </w:r>
          </w:p>
        </w:tc>
      </w:tr>
      <w:tr w:rsidR="009D2330" w:rsidRPr="00C61442" w:rsidTr="00F6790D">
        <w:trPr>
          <w:trHeight w:val="56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C61442">
            <w:pPr>
              <w:snapToGrid w:val="0"/>
              <w:jc w:val="center"/>
              <w:rPr>
                <w:sz w:val="22"/>
                <w:szCs w:val="22"/>
              </w:rPr>
            </w:pPr>
            <w:r w:rsidRPr="00C61442">
              <w:rPr>
                <w:rFonts w:hint="eastAsia"/>
                <w:spacing w:val="110"/>
                <w:sz w:val="22"/>
                <w:szCs w:val="22"/>
              </w:rPr>
              <w:t>階</w:t>
            </w:r>
            <w:r w:rsidRPr="00C61442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330" w:rsidRPr="00C61442" w:rsidRDefault="009D2330" w:rsidP="00E33BED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C61442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9D2330" w:rsidRPr="00C61442" w:rsidTr="00F6790D">
        <w:trPr>
          <w:trHeight w:val="54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D2330" w:rsidRPr="00C61442" w:rsidRDefault="009D2330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</w:rPr>
              <w:t>延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C61442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330" w:rsidRPr="00C61442" w:rsidRDefault="009D2330" w:rsidP="002B7974">
            <w:pPr>
              <w:snapToGrid w:val="0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　　　　　</w:t>
            </w:r>
            <w:r w:rsidRPr="00C61442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0649C" w:rsidRPr="00C61442" w:rsidTr="00C0649C">
        <w:trPr>
          <w:trHeight w:val="557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49C" w:rsidRPr="00C61442" w:rsidRDefault="00C0649C" w:rsidP="00091E52">
            <w:pPr>
              <w:snapToGrid w:val="0"/>
              <w:ind w:firstLineChars="500" w:firstLine="1100"/>
              <w:jc w:val="distribute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49C" w:rsidRPr="00C61442" w:rsidRDefault="00C0649C" w:rsidP="00091E52">
            <w:pPr>
              <w:snapToGrid w:val="0"/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649C" w:rsidRPr="00C61442" w:rsidRDefault="00C0649C" w:rsidP="00E11025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</w:rPr>
              <w:t xml:space="preserve">　　</w:t>
            </w:r>
            <w:r w:rsidR="00DA7DFB" w:rsidRPr="00C61442">
              <w:rPr>
                <w:rFonts w:hint="eastAsia"/>
                <w:sz w:val="22"/>
                <w:szCs w:val="22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年　　　月</w:t>
            </w:r>
          </w:p>
        </w:tc>
      </w:tr>
      <w:tr w:rsidR="00584FBB" w:rsidRPr="00C61442" w:rsidTr="00F6790D">
        <w:trPr>
          <w:trHeight w:val="55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FBB" w:rsidRPr="00C61442" w:rsidRDefault="00584FBB" w:rsidP="007A3F29">
            <w:pPr>
              <w:snapToGrid w:val="0"/>
              <w:jc w:val="distribute"/>
            </w:pPr>
            <w:r w:rsidRPr="00C61442">
              <w:rPr>
                <w:rFonts w:hint="eastAsia"/>
                <w:sz w:val="22"/>
                <w:szCs w:val="22"/>
              </w:rPr>
              <w:t>耐震診断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FBB" w:rsidRPr="00C61442" w:rsidRDefault="00091E52" w:rsidP="00091E52">
            <w:pPr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FBB" w:rsidRPr="00C61442" w:rsidRDefault="00584FBB" w:rsidP="00D020F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EC097F" w:rsidRPr="00C61442" w:rsidTr="00F6790D">
        <w:trPr>
          <w:cantSplit/>
          <w:trHeight w:val="64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 w:rsidP="00DB04DE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EC097F" w:rsidP="00091E52">
            <w:pPr>
              <w:snapToGrid w:val="0"/>
              <w:jc w:val="distribute"/>
              <w:rPr>
                <w:sz w:val="22"/>
                <w:szCs w:val="22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F126FA">
            <w:pPr>
              <w:snapToGrid w:val="0"/>
              <w:rPr>
                <w:sz w:val="22"/>
                <w:szCs w:val="22"/>
              </w:rPr>
            </w:pPr>
            <w:r w:rsidRPr="00C61442">
              <w:rPr>
                <w:sz w:val="22"/>
                <w:szCs w:val="22"/>
              </w:rPr>
              <w:t>(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126FA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sz w:val="22"/>
                <w:szCs w:val="22"/>
              </w:rPr>
              <w:t>)</w:t>
            </w:r>
            <w:r w:rsidRPr="00C61442">
              <w:rPr>
                <w:rFonts w:hint="eastAsia"/>
                <w:sz w:val="22"/>
                <w:szCs w:val="22"/>
              </w:rPr>
              <w:t xml:space="preserve">建築士　</w:t>
            </w:r>
            <w:r w:rsidRPr="00C61442">
              <w:rPr>
                <w:sz w:val="22"/>
                <w:szCs w:val="22"/>
              </w:rPr>
              <w:t>(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C61442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="00911B66"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EC097F" w:rsidRPr="00C61442" w:rsidTr="00EC097F">
        <w:trPr>
          <w:cantSplit/>
          <w:trHeight w:val="55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097F" w:rsidRPr="00C61442" w:rsidRDefault="00EC097F" w:rsidP="00C61442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EC097F" w:rsidP="00D35AA1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EC097F">
            <w:pPr>
              <w:snapToGrid w:val="0"/>
              <w:ind w:left="65"/>
              <w:rPr>
                <w:sz w:val="22"/>
                <w:szCs w:val="22"/>
                <w:lang w:eastAsia="ja-JP"/>
              </w:rPr>
            </w:pPr>
          </w:p>
        </w:tc>
      </w:tr>
      <w:tr w:rsidR="000C42B3" w:rsidRPr="00C61442" w:rsidTr="00F85394">
        <w:trPr>
          <w:cantSplit/>
          <w:trHeight w:val="55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42B3" w:rsidRPr="00C61442" w:rsidRDefault="000C42B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2B3" w:rsidRPr="00C61442" w:rsidRDefault="000C42B3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2B3" w:rsidRPr="00C61442" w:rsidRDefault="000C42B3" w:rsidP="00EC097F">
            <w:pPr>
              <w:snapToGrid w:val="0"/>
              <w:ind w:left="65"/>
              <w:rPr>
                <w:sz w:val="22"/>
                <w:szCs w:val="22"/>
              </w:rPr>
            </w:pPr>
            <w:r w:rsidRPr="00C61442">
              <w:rPr>
                <w:sz w:val="22"/>
                <w:szCs w:val="22"/>
              </w:rPr>
              <w:t>(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</w:rPr>
              <w:t>級</w:t>
            </w:r>
            <w:r w:rsidRPr="00C61442">
              <w:rPr>
                <w:sz w:val="22"/>
                <w:szCs w:val="22"/>
              </w:rPr>
              <w:t>)</w:t>
            </w:r>
            <w:r w:rsidRPr="00C61442">
              <w:rPr>
                <w:rFonts w:hint="eastAsia"/>
                <w:sz w:val="22"/>
                <w:szCs w:val="22"/>
              </w:rPr>
              <w:t>建築士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C61442">
              <w:rPr>
                <w:rFonts w:hint="eastAsia"/>
                <w:sz w:val="22"/>
                <w:szCs w:val="22"/>
              </w:rPr>
              <w:t xml:space="preserve">　</w:t>
            </w:r>
            <w:r w:rsidRPr="00C61442">
              <w:rPr>
                <w:sz w:val="22"/>
                <w:szCs w:val="22"/>
              </w:rPr>
              <w:t>(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61442">
              <w:rPr>
                <w:sz w:val="22"/>
                <w:szCs w:val="22"/>
              </w:rPr>
              <w:t>)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C61442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9C21CD" w:rsidRPr="00C61442" w:rsidTr="00F126FA">
        <w:trPr>
          <w:cantSplit/>
          <w:trHeight w:val="61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21CD" w:rsidRPr="00C61442" w:rsidRDefault="009C21C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1CD" w:rsidRPr="00C61442" w:rsidRDefault="009C21CD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21CD" w:rsidRPr="00C61442" w:rsidRDefault="009C21CD" w:rsidP="00855C9C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1CD" w:rsidRPr="00C61442" w:rsidRDefault="009C21CD" w:rsidP="00855C9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EC097F" w:rsidRPr="00C61442" w:rsidTr="000C42B3">
        <w:trPr>
          <w:cantSplit/>
          <w:trHeight w:val="562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vAlign w:val="center"/>
          </w:tcPr>
          <w:p w:rsidR="00EC097F" w:rsidRPr="00C61442" w:rsidRDefault="00EC097F" w:rsidP="007513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EC097F" w:rsidP="00D35AA1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D5687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0C42B3" w:rsidRPr="00C61442" w:rsidTr="000C42B3">
        <w:trPr>
          <w:trHeight w:val="556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A7DFB" w:rsidRPr="00C61442" w:rsidRDefault="00DA7DFB" w:rsidP="00DA7DFB">
            <w:pPr>
              <w:jc w:val="distribute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>診断実施期間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2B3" w:rsidRPr="00C61442" w:rsidRDefault="00DA7DFB" w:rsidP="007758B6">
            <w:pPr>
              <w:snapToGrid w:val="0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　年　　</w:t>
            </w:r>
            <w:r w:rsidR="000C42B3" w:rsidRPr="00C61442">
              <w:rPr>
                <w:rFonts w:hint="eastAsia"/>
                <w:sz w:val="22"/>
                <w:szCs w:val="22"/>
                <w:lang w:eastAsia="ja-JP"/>
              </w:rPr>
              <w:t>月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日　～　　　年　　月　　日　　　　　　　　　　　</w:t>
            </w:r>
          </w:p>
        </w:tc>
      </w:tr>
    </w:tbl>
    <w:p w:rsidR="009C5B33" w:rsidRPr="00C61442" w:rsidRDefault="009C5B33" w:rsidP="009C5B33">
      <w:pPr>
        <w:snapToGrid w:val="0"/>
        <w:ind w:firstLineChars="100" w:firstLine="220"/>
        <w:rPr>
          <w:sz w:val="22"/>
          <w:szCs w:val="22"/>
          <w:lang w:eastAsia="ja-JP"/>
        </w:rPr>
      </w:pPr>
    </w:p>
    <w:p w:rsidR="009C5B33" w:rsidRPr="00C61442" w:rsidRDefault="009C5B33" w:rsidP="009C5B33">
      <w:pPr>
        <w:snapToGrid w:val="0"/>
        <w:ind w:firstLineChars="100" w:firstLine="220"/>
        <w:rPr>
          <w:sz w:val="22"/>
          <w:szCs w:val="22"/>
        </w:rPr>
      </w:pPr>
      <w:r w:rsidRPr="00C61442">
        <w:rPr>
          <w:rFonts w:hint="eastAsia"/>
          <w:sz w:val="22"/>
          <w:szCs w:val="22"/>
          <w:lang w:eastAsia="ja-JP"/>
        </w:rPr>
        <w:t>【</w:t>
      </w:r>
      <w:r w:rsidRPr="00C61442">
        <w:rPr>
          <w:rFonts w:hint="eastAsia"/>
          <w:sz w:val="22"/>
          <w:szCs w:val="22"/>
        </w:rPr>
        <w:t>添付書類</w:t>
      </w:r>
      <w:r w:rsidRPr="00C61442">
        <w:rPr>
          <w:rFonts w:hint="eastAsia"/>
          <w:sz w:val="22"/>
          <w:szCs w:val="22"/>
          <w:lang w:eastAsia="ja-JP"/>
        </w:rPr>
        <w:t>】</w:t>
      </w:r>
    </w:p>
    <w:p w:rsidR="009C5B33" w:rsidRPr="00C61442" w:rsidRDefault="009C5B33" w:rsidP="009C5B33">
      <w:pPr>
        <w:ind w:right="-9" w:firstLineChars="100" w:firstLine="220"/>
        <w:jc w:val="left"/>
        <w:rPr>
          <w:sz w:val="22"/>
          <w:szCs w:val="22"/>
        </w:rPr>
      </w:pPr>
      <w:r w:rsidRPr="00C61442">
        <w:rPr>
          <w:sz w:val="22"/>
          <w:szCs w:val="22"/>
          <w:lang w:eastAsia="ja-JP"/>
        </w:rPr>
        <w:t>(1)</w:t>
      </w:r>
      <w:r w:rsidRPr="00C61442">
        <w:rPr>
          <w:rFonts w:hint="eastAsia"/>
          <w:sz w:val="22"/>
          <w:szCs w:val="22"/>
          <w:lang w:eastAsia="ja-JP"/>
        </w:rPr>
        <w:t xml:space="preserve">　</w:t>
      </w:r>
      <w:r w:rsidRPr="00C61442">
        <w:rPr>
          <w:rFonts w:hint="eastAsia"/>
          <w:sz w:val="22"/>
          <w:szCs w:val="22"/>
        </w:rPr>
        <w:t>耐震診断結果報告書の写し</w:t>
      </w:r>
    </w:p>
    <w:p w:rsidR="009C5B33" w:rsidRPr="000A1F4D" w:rsidRDefault="0014143E" w:rsidP="0014143E">
      <w:pPr>
        <w:ind w:firstLineChars="50" w:firstLine="110"/>
        <w:jc w:val="left"/>
        <w:rPr>
          <w:sz w:val="22"/>
          <w:szCs w:val="22"/>
        </w:rPr>
      </w:pPr>
      <w:r w:rsidRPr="000A1F4D">
        <w:rPr>
          <w:sz w:val="22"/>
          <w:szCs w:val="22"/>
          <w:lang w:eastAsia="ja-JP"/>
        </w:rPr>
        <w:t xml:space="preserve"> </w:t>
      </w:r>
      <w:r w:rsidR="009C5B33" w:rsidRPr="000A1F4D">
        <w:rPr>
          <w:sz w:val="22"/>
          <w:szCs w:val="22"/>
          <w:lang w:eastAsia="ja-JP"/>
        </w:rPr>
        <w:t>(</w:t>
      </w:r>
      <w:r w:rsidR="007472D4" w:rsidRPr="000A1F4D">
        <w:rPr>
          <w:rFonts w:hint="eastAsia"/>
          <w:sz w:val="22"/>
          <w:szCs w:val="22"/>
          <w:lang w:eastAsia="ja-JP"/>
        </w:rPr>
        <w:t>2</w:t>
      </w:r>
      <w:r w:rsidR="009C5B33" w:rsidRPr="000A1F4D">
        <w:rPr>
          <w:sz w:val="22"/>
          <w:szCs w:val="22"/>
          <w:lang w:eastAsia="ja-JP"/>
        </w:rPr>
        <w:t>)</w:t>
      </w:r>
      <w:r w:rsidR="009C5B33" w:rsidRPr="000A1F4D">
        <w:rPr>
          <w:rFonts w:hint="eastAsia"/>
          <w:sz w:val="22"/>
          <w:szCs w:val="22"/>
          <w:lang w:eastAsia="ja-JP"/>
        </w:rPr>
        <w:t xml:space="preserve">　</w:t>
      </w:r>
      <w:r w:rsidR="009C5B33" w:rsidRPr="000A1F4D">
        <w:rPr>
          <w:rFonts w:hint="eastAsia"/>
          <w:sz w:val="22"/>
          <w:szCs w:val="22"/>
        </w:rPr>
        <w:t>耐震診断</w:t>
      </w:r>
      <w:r w:rsidR="009C5B33" w:rsidRPr="000A1F4D">
        <w:rPr>
          <w:rFonts w:hint="eastAsia"/>
          <w:sz w:val="22"/>
          <w:szCs w:val="22"/>
          <w:lang w:eastAsia="ja-JP"/>
        </w:rPr>
        <w:t>費用</w:t>
      </w:r>
      <w:r w:rsidR="009C5B33" w:rsidRPr="000A1F4D">
        <w:rPr>
          <w:rFonts w:hint="eastAsia"/>
          <w:sz w:val="22"/>
          <w:szCs w:val="22"/>
        </w:rPr>
        <w:t>の領収書の写し</w:t>
      </w:r>
    </w:p>
    <w:p w:rsidR="00441090" w:rsidRPr="00C61442" w:rsidRDefault="007472D4" w:rsidP="009C5B33">
      <w:pPr>
        <w:tabs>
          <w:tab w:val="left" w:pos="1680"/>
        </w:tabs>
        <w:ind w:firstLineChars="100" w:firstLine="220"/>
        <w:rPr>
          <w:sz w:val="22"/>
          <w:szCs w:val="22"/>
          <w:lang w:eastAsia="ja-JP"/>
        </w:rPr>
      </w:pPr>
      <w:r w:rsidRPr="000A1F4D">
        <w:rPr>
          <w:sz w:val="22"/>
          <w:szCs w:val="22"/>
          <w:lang w:eastAsia="ja-JP"/>
        </w:rPr>
        <w:t>(</w:t>
      </w:r>
      <w:r w:rsidRPr="000A1F4D">
        <w:rPr>
          <w:rFonts w:hint="eastAsia"/>
          <w:sz w:val="22"/>
          <w:szCs w:val="22"/>
          <w:lang w:eastAsia="ja-JP"/>
        </w:rPr>
        <w:t>3</w:t>
      </w:r>
      <w:r w:rsidR="009C5B33" w:rsidRPr="000A1F4D">
        <w:rPr>
          <w:sz w:val="22"/>
          <w:szCs w:val="22"/>
          <w:lang w:eastAsia="ja-JP"/>
        </w:rPr>
        <w:t>)</w:t>
      </w:r>
      <w:r w:rsidR="009C5B33" w:rsidRPr="000A1F4D">
        <w:rPr>
          <w:rFonts w:hint="eastAsia"/>
          <w:sz w:val="22"/>
          <w:szCs w:val="22"/>
          <w:lang w:eastAsia="ja-JP"/>
        </w:rPr>
        <w:t xml:space="preserve">　</w:t>
      </w:r>
      <w:r w:rsidR="009C5B33" w:rsidRPr="000A1F4D">
        <w:rPr>
          <w:rFonts w:hint="eastAsia"/>
          <w:sz w:val="22"/>
          <w:szCs w:val="22"/>
        </w:rPr>
        <w:t>その他必要</w:t>
      </w:r>
      <w:r w:rsidR="009C5B33" w:rsidRPr="00C61442">
        <w:rPr>
          <w:rFonts w:hint="eastAsia"/>
          <w:sz w:val="22"/>
          <w:szCs w:val="22"/>
        </w:rPr>
        <w:t>と認める書類</w:t>
      </w:r>
    </w:p>
    <w:sectPr w:rsidR="00441090" w:rsidRPr="00C61442" w:rsidSect="00C461D3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A1" w:rsidRDefault="00491AA1" w:rsidP="00BF0189">
      <w:pPr>
        <w:spacing w:line="240" w:lineRule="auto"/>
      </w:pPr>
      <w:r>
        <w:separator/>
      </w:r>
    </w:p>
  </w:endnote>
  <w:endnote w:type="continuationSeparator" w:id="0">
    <w:p w:rsidR="00491AA1" w:rsidRDefault="00491AA1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A1" w:rsidRDefault="00491AA1" w:rsidP="00BF0189">
      <w:pPr>
        <w:spacing w:line="240" w:lineRule="auto"/>
      </w:pPr>
      <w:r>
        <w:separator/>
      </w:r>
    </w:p>
  </w:footnote>
  <w:footnote w:type="continuationSeparator" w:id="0">
    <w:p w:rsidR="00491AA1" w:rsidRDefault="00491AA1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9"/>
    <w:rsid w:val="00006749"/>
    <w:rsid w:val="00007D00"/>
    <w:rsid w:val="000174ED"/>
    <w:rsid w:val="0009091C"/>
    <w:rsid w:val="00091E52"/>
    <w:rsid w:val="000A1F4D"/>
    <w:rsid w:val="000C00C9"/>
    <w:rsid w:val="000C42B3"/>
    <w:rsid w:val="000E0F0B"/>
    <w:rsid w:val="000E6D98"/>
    <w:rsid w:val="000F1168"/>
    <w:rsid w:val="000F2A07"/>
    <w:rsid w:val="00114310"/>
    <w:rsid w:val="00133F45"/>
    <w:rsid w:val="0014143E"/>
    <w:rsid w:val="00146875"/>
    <w:rsid w:val="00176C40"/>
    <w:rsid w:val="002259D6"/>
    <w:rsid w:val="00225D9B"/>
    <w:rsid w:val="00254CD5"/>
    <w:rsid w:val="002B7974"/>
    <w:rsid w:val="002C10F6"/>
    <w:rsid w:val="002F4A69"/>
    <w:rsid w:val="0030761D"/>
    <w:rsid w:val="003116C1"/>
    <w:rsid w:val="003131D3"/>
    <w:rsid w:val="00323D54"/>
    <w:rsid w:val="00340F84"/>
    <w:rsid w:val="0038365E"/>
    <w:rsid w:val="00383E26"/>
    <w:rsid w:val="003857EC"/>
    <w:rsid w:val="003B3D66"/>
    <w:rsid w:val="003C0972"/>
    <w:rsid w:val="003E2C14"/>
    <w:rsid w:val="003E367E"/>
    <w:rsid w:val="003F5301"/>
    <w:rsid w:val="00441090"/>
    <w:rsid w:val="004438F7"/>
    <w:rsid w:val="00466BF5"/>
    <w:rsid w:val="00475D23"/>
    <w:rsid w:val="004846A0"/>
    <w:rsid w:val="00491AA1"/>
    <w:rsid w:val="004A2A31"/>
    <w:rsid w:val="004A3BA7"/>
    <w:rsid w:val="004C37B4"/>
    <w:rsid w:val="004C5C1C"/>
    <w:rsid w:val="004D4583"/>
    <w:rsid w:val="004F5F60"/>
    <w:rsid w:val="00527557"/>
    <w:rsid w:val="00563BED"/>
    <w:rsid w:val="005722C2"/>
    <w:rsid w:val="00584FBB"/>
    <w:rsid w:val="00586CA8"/>
    <w:rsid w:val="00594339"/>
    <w:rsid w:val="0059643A"/>
    <w:rsid w:val="005A1792"/>
    <w:rsid w:val="005B438E"/>
    <w:rsid w:val="005B6232"/>
    <w:rsid w:val="005C412C"/>
    <w:rsid w:val="005D5D61"/>
    <w:rsid w:val="00632295"/>
    <w:rsid w:val="006663E6"/>
    <w:rsid w:val="00674B14"/>
    <w:rsid w:val="00676D13"/>
    <w:rsid w:val="00682944"/>
    <w:rsid w:val="00697491"/>
    <w:rsid w:val="006A02D1"/>
    <w:rsid w:val="006E2109"/>
    <w:rsid w:val="0072283C"/>
    <w:rsid w:val="00744320"/>
    <w:rsid w:val="007472D4"/>
    <w:rsid w:val="0075134E"/>
    <w:rsid w:val="007758B6"/>
    <w:rsid w:val="00786F2D"/>
    <w:rsid w:val="007A3F29"/>
    <w:rsid w:val="007D22FB"/>
    <w:rsid w:val="007D2A66"/>
    <w:rsid w:val="00802B54"/>
    <w:rsid w:val="00831B6A"/>
    <w:rsid w:val="00855C9C"/>
    <w:rsid w:val="00867128"/>
    <w:rsid w:val="008920EB"/>
    <w:rsid w:val="00896EA0"/>
    <w:rsid w:val="008B061E"/>
    <w:rsid w:val="008B7B96"/>
    <w:rsid w:val="00911B66"/>
    <w:rsid w:val="0093479D"/>
    <w:rsid w:val="00955548"/>
    <w:rsid w:val="009722A8"/>
    <w:rsid w:val="00973CA5"/>
    <w:rsid w:val="00987F15"/>
    <w:rsid w:val="0099160B"/>
    <w:rsid w:val="00992A9D"/>
    <w:rsid w:val="009B20E1"/>
    <w:rsid w:val="009B6E52"/>
    <w:rsid w:val="009C17D5"/>
    <w:rsid w:val="009C21CD"/>
    <w:rsid w:val="009C5B33"/>
    <w:rsid w:val="009D0BAC"/>
    <w:rsid w:val="009D2330"/>
    <w:rsid w:val="009D712D"/>
    <w:rsid w:val="009E1517"/>
    <w:rsid w:val="009F4242"/>
    <w:rsid w:val="00A019F8"/>
    <w:rsid w:val="00A35EB2"/>
    <w:rsid w:val="00A52A6C"/>
    <w:rsid w:val="00A55AF1"/>
    <w:rsid w:val="00A772F9"/>
    <w:rsid w:val="00A80682"/>
    <w:rsid w:val="00A85111"/>
    <w:rsid w:val="00A95AE2"/>
    <w:rsid w:val="00AE04B7"/>
    <w:rsid w:val="00AE2266"/>
    <w:rsid w:val="00AF38ED"/>
    <w:rsid w:val="00B04B37"/>
    <w:rsid w:val="00B067C1"/>
    <w:rsid w:val="00B124DC"/>
    <w:rsid w:val="00B5564C"/>
    <w:rsid w:val="00BE0946"/>
    <w:rsid w:val="00BF0189"/>
    <w:rsid w:val="00C0649C"/>
    <w:rsid w:val="00C06C93"/>
    <w:rsid w:val="00C24711"/>
    <w:rsid w:val="00C30F7D"/>
    <w:rsid w:val="00C461D3"/>
    <w:rsid w:val="00C61442"/>
    <w:rsid w:val="00C6662B"/>
    <w:rsid w:val="00CB5044"/>
    <w:rsid w:val="00D020F8"/>
    <w:rsid w:val="00D04511"/>
    <w:rsid w:val="00D24C50"/>
    <w:rsid w:val="00D35AA1"/>
    <w:rsid w:val="00D451C9"/>
    <w:rsid w:val="00D4707E"/>
    <w:rsid w:val="00D56878"/>
    <w:rsid w:val="00D806FE"/>
    <w:rsid w:val="00D85D08"/>
    <w:rsid w:val="00DA2E5B"/>
    <w:rsid w:val="00DA661B"/>
    <w:rsid w:val="00DA7DFB"/>
    <w:rsid w:val="00DB04DE"/>
    <w:rsid w:val="00DF4C3B"/>
    <w:rsid w:val="00E00299"/>
    <w:rsid w:val="00E0375E"/>
    <w:rsid w:val="00E11025"/>
    <w:rsid w:val="00E16533"/>
    <w:rsid w:val="00E32681"/>
    <w:rsid w:val="00E33BED"/>
    <w:rsid w:val="00E53CB4"/>
    <w:rsid w:val="00E62BA0"/>
    <w:rsid w:val="00EB2D00"/>
    <w:rsid w:val="00EC097F"/>
    <w:rsid w:val="00EC6622"/>
    <w:rsid w:val="00F126FA"/>
    <w:rsid w:val="00F2708E"/>
    <w:rsid w:val="00F36265"/>
    <w:rsid w:val="00F55546"/>
    <w:rsid w:val="00F6790D"/>
    <w:rsid w:val="00F85394"/>
    <w:rsid w:val="00F93BC2"/>
    <w:rsid w:val="00F9566F"/>
    <w:rsid w:val="00FA77AC"/>
    <w:rsid w:val="00FC2D88"/>
    <w:rsid w:val="00FD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FF166-79B2-40AC-9FE7-C4EFA782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061E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8B061E"/>
  </w:style>
  <w:style w:type="character" w:customStyle="1" w:styleId="WW-Absatz-Standardschriftart">
    <w:name w:val="WW-Absatz-Standardschriftart"/>
    <w:rsid w:val="008B061E"/>
  </w:style>
  <w:style w:type="character" w:customStyle="1" w:styleId="WW-Absatz-Standardschriftart1">
    <w:name w:val="WW-Absatz-Standardschriftart1"/>
    <w:rsid w:val="008B061E"/>
  </w:style>
  <w:style w:type="character" w:customStyle="1" w:styleId="WW-Absatz-Standardschriftart11">
    <w:name w:val="WW-Absatz-Standardschriftart11"/>
    <w:rsid w:val="008B061E"/>
  </w:style>
  <w:style w:type="character" w:customStyle="1" w:styleId="WW-Absatz-Standardschriftart111">
    <w:name w:val="WW-Absatz-Standardschriftart111"/>
    <w:rsid w:val="008B061E"/>
  </w:style>
  <w:style w:type="character" w:customStyle="1" w:styleId="WW-Absatz-Standardschriftart1111">
    <w:name w:val="WW-Absatz-Standardschriftart1111"/>
    <w:rsid w:val="008B061E"/>
  </w:style>
  <w:style w:type="character" w:customStyle="1" w:styleId="WW-Absatz-Standardschriftart11111">
    <w:name w:val="WW-Absatz-Standardschriftart11111"/>
    <w:rsid w:val="008B061E"/>
  </w:style>
  <w:style w:type="character" w:customStyle="1" w:styleId="WW8Num2z1">
    <w:name w:val="WW8Num2z1"/>
    <w:rsid w:val="008B061E"/>
    <w:rPr>
      <w:lang w:val="en-US" w:eastAsia="x-none"/>
    </w:rPr>
  </w:style>
  <w:style w:type="character" w:customStyle="1" w:styleId="WW-Absatz-Standardschriftart111111">
    <w:name w:val="WW-Absatz-Standardschriftart111111"/>
    <w:rsid w:val="008B061E"/>
  </w:style>
  <w:style w:type="character" w:styleId="a3">
    <w:name w:val="page number"/>
    <w:basedOn w:val="a0"/>
    <w:uiPriority w:val="99"/>
    <w:rsid w:val="008B061E"/>
    <w:rPr>
      <w:rFonts w:cs="Times New Roman"/>
    </w:rPr>
  </w:style>
  <w:style w:type="character" w:customStyle="1" w:styleId="WW8Num3z1">
    <w:name w:val="WW8Num3z1"/>
    <w:rsid w:val="008B061E"/>
    <w:rPr>
      <w:lang w:val="en-US" w:eastAsia="x-none"/>
    </w:rPr>
  </w:style>
  <w:style w:type="character" w:customStyle="1" w:styleId="11">
    <w:name w:val="箇条書き1"/>
    <w:rsid w:val="008B061E"/>
    <w:rPr>
      <w:rFonts w:ascii="OpenSymbol" w:hAnsi="OpenSymbol"/>
    </w:rPr>
  </w:style>
  <w:style w:type="character" w:customStyle="1" w:styleId="a4">
    <w:name w:val="番号付け記号"/>
    <w:rsid w:val="008B061E"/>
  </w:style>
  <w:style w:type="paragraph" w:customStyle="1" w:styleId="a5">
    <w:name w:val="見出し"/>
    <w:basedOn w:val="a"/>
    <w:next w:val="a6"/>
    <w:rsid w:val="008B061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B061E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8B061E"/>
    <w:rPr>
      <w:rFonts w:cs="Mangal"/>
    </w:rPr>
  </w:style>
  <w:style w:type="paragraph" w:styleId="a9">
    <w:name w:val="caption"/>
    <w:basedOn w:val="a"/>
    <w:uiPriority w:val="35"/>
    <w:qFormat/>
    <w:rsid w:val="008B06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8B061E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8B061E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8B061E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8B061E"/>
    <w:pPr>
      <w:suppressLineNumbers/>
    </w:pPr>
  </w:style>
  <w:style w:type="paragraph" w:customStyle="1" w:styleId="af4">
    <w:name w:val="表の見出し"/>
    <w:basedOn w:val="af3"/>
    <w:rsid w:val="008B061E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028B-9FE5-47D0-938D-1677F371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01163 日比野 一也</cp:lastModifiedBy>
  <cp:revision>13</cp:revision>
  <cp:lastPrinted>2013-04-05T01:21:00Z</cp:lastPrinted>
  <dcterms:created xsi:type="dcterms:W3CDTF">2015-01-13T04:42:00Z</dcterms:created>
  <dcterms:modified xsi:type="dcterms:W3CDTF">2019-05-09T04:22:00Z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