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0796" w14:textId="224FD939" w:rsidR="00BF5E91" w:rsidRPr="00100E5C" w:rsidRDefault="00071C5C" w:rsidP="00E6062A">
      <w:pPr>
        <w:pStyle w:val="a9"/>
        <w:kinsoku/>
        <w:overflowPunct/>
        <w:snapToGrid w:val="0"/>
        <w:spacing w:before="0" w:after="0" w:line="0" w:lineRule="atLeast"/>
        <w:ind w:left="0"/>
        <w:outlineLvl w:val="2"/>
        <w:rPr>
          <w:rFonts w:asciiTheme="majorEastAsia" w:eastAsiaTheme="majorEastAsia" w:hAnsiTheme="majorEastAsia"/>
          <w:u w:color="000000"/>
        </w:rPr>
      </w:pP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 xml:space="preserve"> (</w:t>
      </w:r>
      <w:r w:rsidR="00421FB9">
        <w:rPr>
          <w:rFonts w:asciiTheme="majorEastAsia" w:eastAsiaTheme="majorEastAsia" w:hAnsiTheme="majorEastAsia" w:hint="eastAsia"/>
          <w:color w:val="000000" w:themeColor="text1"/>
          <w:u w:color="000000"/>
        </w:rPr>
        <w:t>別記34</w:t>
      </w: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>)</w:t>
      </w:r>
      <w:r w:rsidR="001E0952" w:rsidRPr="00100E5C">
        <w:rPr>
          <w:rFonts w:asciiTheme="majorEastAsia" w:eastAsiaTheme="majorEastAsia" w:hAnsiTheme="majorEastAsia"/>
          <w:u w:color="000000"/>
        </w:rPr>
        <w:t xml:space="preserve">　</w:t>
      </w:r>
      <w:r w:rsidR="00E31047" w:rsidRPr="00100E5C">
        <w:rPr>
          <w:rFonts w:asciiTheme="majorEastAsia" w:eastAsiaTheme="majorEastAsia" w:hAnsiTheme="majorEastAsia" w:hint="eastAsia"/>
          <w:u w:color="000000"/>
        </w:rPr>
        <w:t>農地転用許可</w:t>
      </w:r>
      <w:r w:rsidR="009E1831" w:rsidRPr="00100E5C">
        <w:rPr>
          <w:rFonts w:asciiTheme="majorEastAsia" w:eastAsiaTheme="majorEastAsia" w:hAnsiTheme="majorEastAsia" w:hint="eastAsia"/>
          <w:u w:color="000000"/>
        </w:rPr>
        <w:t>（</w:t>
      </w:r>
      <w:r w:rsidR="0027427A" w:rsidRPr="00100E5C">
        <w:rPr>
          <w:rFonts w:asciiTheme="majorEastAsia" w:eastAsiaTheme="majorEastAsia" w:hAnsiTheme="majorEastAsia" w:hint="eastAsia"/>
          <w:u w:color="000000"/>
        </w:rPr>
        <w:t>・</w:t>
      </w:r>
      <w:r w:rsidR="00E31047" w:rsidRPr="00100E5C">
        <w:rPr>
          <w:rFonts w:asciiTheme="majorEastAsia" w:eastAsiaTheme="majorEastAsia" w:hAnsiTheme="majorEastAsia" w:hint="eastAsia"/>
          <w:u w:color="000000"/>
        </w:rPr>
        <w:t>承認</w:t>
      </w:r>
      <w:r w:rsidR="009E1831" w:rsidRPr="00100E5C">
        <w:rPr>
          <w:rFonts w:asciiTheme="majorEastAsia" w:eastAsiaTheme="majorEastAsia" w:hAnsiTheme="majorEastAsia" w:hint="eastAsia"/>
          <w:u w:color="000000"/>
        </w:rPr>
        <w:t>）</w:t>
      </w:r>
      <w:r w:rsidR="00E31047" w:rsidRPr="00100E5C">
        <w:rPr>
          <w:rFonts w:asciiTheme="majorEastAsia" w:eastAsiaTheme="majorEastAsia" w:hAnsiTheme="majorEastAsia" w:hint="eastAsia"/>
          <w:u w:color="000000"/>
        </w:rPr>
        <w:t>後の</w:t>
      </w:r>
      <w:r w:rsidR="00CA4D14" w:rsidRPr="00100E5C">
        <w:rPr>
          <w:rFonts w:asciiTheme="majorEastAsia" w:eastAsiaTheme="majorEastAsia" w:hAnsiTheme="majorEastAsia" w:hint="eastAsia"/>
          <w:u w:color="000000"/>
        </w:rPr>
        <w:t>事業</w:t>
      </w:r>
      <w:r w:rsidR="00E31047" w:rsidRPr="00100E5C">
        <w:rPr>
          <w:rFonts w:asciiTheme="majorEastAsia" w:eastAsiaTheme="majorEastAsia" w:hAnsiTheme="majorEastAsia" w:hint="eastAsia"/>
          <w:u w:color="000000"/>
        </w:rPr>
        <w:t>進捗状況報告</w:t>
      </w:r>
      <w:r w:rsidR="00D37512" w:rsidRPr="00100E5C">
        <w:rPr>
          <w:rFonts w:asciiTheme="majorEastAsia" w:eastAsiaTheme="majorEastAsia" w:hAnsiTheme="majorEastAsia" w:hint="eastAsia"/>
          <w:u w:color="000000"/>
        </w:rPr>
        <w:t>書</w:t>
      </w:r>
      <w:r w:rsidR="00912CA4" w:rsidRPr="00100E5C">
        <w:rPr>
          <w:rFonts w:asciiTheme="majorEastAsia" w:eastAsiaTheme="majorEastAsia" w:hAnsiTheme="majorEastAsia" w:hint="eastAsia"/>
          <w:u w:color="000000"/>
        </w:rPr>
        <w:t>（参考例）</w:t>
      </w:r>
    </w:p>
    <w:p w14:paraId="489D8445" w14:textId="77777777" w:rsidR="00F15A84" w:rsidRDefault="00B64B88" w:rsidP="00E6062A">
      <w:pPr>
        <w:pStyle w:val="a3"/>
        <w:snapToGrid w:val="0"/>
        <w:spacing w:line="0" w:lineRule="atLeast"/>
        <w:jc w:val="right"/>
        <w:rPr>
          <w:color w:val="000000" w:themeColor="text1"/>
          <w:sz w:val="24"/>
          <w:szCs w:val="24"/>
        </w:rPr>
      </w:pPr>
      <w:r w:rsidRPr="00CA3233">
        <w:rPr>
          <w:rFonts w:hint="eastAsia"/>
          <w:color w:val="000000" w:themeColor="text1"/>
        </w:rPr>
        <w:t xml:space="preserve">　　</w:t>
      </w: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0C103971" w14:textId="06A6997D" w:rsidR="00BF5E91" w:rsidRPr="00E6062A" w:rsidRDefault="00BF5E91" w:rsidP="00E6062A">
      <w:pPr>
        <w:pStyle w:val="a3"/>
        <w:snapToGrid w:val="0"/>
        <w:spacing w:line="0" w:lineRule="atLeast"/>
        <w:jc w:val="righ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>年</w:t>
      </w:r>
      <w:r w:rsidRPr="00E6062A">
        <w:rPr>
          <w:color w:val="000000" w:themeColor="text1"/>
          <w:sz w:val="24"/>
          <w:szCs w:val="24"/>
        </w:rPr>
        <w:t xml:space="preserve">    </w:t>
      </w:r>
      <w:r w:rsidRPr="00E6062A">
        <w:rPr>
          <w:rFonts w:hint="eastAsia"/>
          <w:color w:val="000000" w:themeColor="text1"/>
          <w:sz w:val="24"/>
          <w:szCs w:val="24"/>
        </w:rPr>
        <w:t>月</w:t>
      </w:r>
      <w:r w:rsidRPr="00E6062A">
        <w:rPr>
          <w:color w:val="000000" w:themeColor="text1"/>
          <w:sz w:val="24"/>
          <w:szCs w:val="24"/>
        </w:rPr>
        <w:t xml:space="preserve">    </w:t>
      </w:r>
      <w:r w:rsidRPr="00E6062A">
        <w:rPr>
          <w:rFonts w:hint="eastAsia"/>
          <w:color w:val="000000" w:themeColor="text1"/>
          <w:sz w:val="24"/>
          <w:szCs w:val="24"/>
        </w:rPr>
        <w:t>日</w:t>
      </w:r>
      <w:r w:rsidR="00FB66AA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65786C48" w14:textId="768CE23C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F15A84" w:rsidRPr="00F15A84">
        <w:rPr>
          <w:rFonts w:hint="eastAsia"/>
          <w:color w:val="000000" w:themeColor="text1"/>
          <w:sz w:val="24"/>
          <w:szCs w:val="24"/>
        </w:rPr>
        <w:t>岐阜県知事</w:t>
      </w:r>
      <w:r w:rsidRPr="00E6062A">
        <w:rPr>
          <w:rFonts w:hint="eastAsia"/>
          <w:color w:val="000000" w:themeColor="text1"/>
          <w:sz w:val="24"/>
          <w:szCs w:val="24"/>
        </w:rPr>
        <w:t xml:space="preserve">　様</w:t>
      </w:r>
    </w:p>
    <w:p w14:paraId="57DEE3E4" w14:textId="6BFE4B45" w:rsidR="00BF5E91" w:rsidRPr="00E6062A" w:rsidRDefault="00A81158" w:rsidP="00F15A84">
      <w:pPr>
        <w:pStyle w:val="a3"/>
        <w:snapToGrid w:val="0"/>
        <w:spacing w:line="0" w:lineRule="atLeast"/>
        <w:ind w:firstLineChars="100" w:firstLine="248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美濃加茂市</w:t>
      </w:r>
      <w:r w:rsidR="00BF5E91" w:rsidRPr="00E6062A">
        <w:rPr>
          <w:rFonts w:hint="eastAsia"/>
          <w:color w:val="000000" w:themeColor="text1"/>
          <w:sz w:val="24"/>
          <w:szCs w:val="24"/>
        </w:rPr>
        <w:t>農業委員会会長</w:t>
      </w:r>
      <w:r w:rsidR="004911A2" w:rsidRPr="00E6062A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E6062A">
        <w:rPr>
          <w:rFonts w:hint="eastAsia"/>
          <w:color w:val="000000" w:themeColor="text1"/>
          <w:sz w:val="24"/>
          <w:szCs w:val="24"/>
        </w:rPr>
        <w:t>様</w:t>
      </w:r>
    </w:p>
    <w:p w14:paraId="5FC03167" w14:textId="0C3CFE91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住所</w:t>
      </w:r>
    </w:p>
    <w:p w14:paraId="6A4B000C" w14:textId="46789A5F" w:rsidR="00BF5E91" w:rsidRPr="00E6062A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E6062A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氏名　　　　　　　　　　　　</w:t>
      </w:r>
    </w:p>
    <w:p w14:paraId="5A4DC837" w14:textId="24435440" w:rsidR="00BF5E91" w:rsidRPr="00100E5C" w:rsidRDefault="00BF5E91" w:rsidP="00E6062A">
      <w:pPr>
        <w:pStyle w:val="a3"/>
        <w:snapToGrid w:val="0"/>
        <w:spacing w:line="0" w:lineRule="atLeast"/>
        <w:jc w:val="center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E6062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農地転用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後の</w:t>
      </w:r>
      <w:r w:rsidR="00CA4D14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B1686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進捗状況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報告について</w:t>
      </w:r>
      <w:r w:rsidR="0044631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第</w:t>
      </w:r>
      <w:r w:rsidR="006E3ADF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〇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回分</w:t>
      </w:r>
      <w:r w:rsidR="0044631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）</w:t>
      </w:r>
    </w:p>
    <w:p w14:paraId="7506C97B" w14:textId="1163F223" w:rsidR="00BF5E91" w:rsidRPr="00100E5C" w:rsidRDefault="00BF5E91" w:rsidP="00E6062A">
      <w:pPr>
        <w:pStyle w:val="a3"/>
        <w:snapToGrid w:val="0"/>
        <w:spacing w:line="0" w:lineRule="atLeast"/>
        <w:ind w:firstLineChars="750" w:firstLine="1920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0B854BC" w14:textId="64058386" w:rsidR="00BF5E91" w:rsidRPr="00100E5C" w:rsidRDefault="00BF5E91" w:rsidP="00E6062A">
      <w:pPr>
        <w:pStyle w:val="a3"/>
        <w:snapToGrid w:val="0"/>
        <w:spacing w:line="0" w:lineRule="atLeast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 xml:space="preserve">　先に農地法第</w:t>
      </w:r>
      <w:r w:rsidR="00A81158">
        <w:rPr>
          <w:rFonts w:hint="eastAsia"/>
          <w:color w:val="auto"/>
          <w:sz w:val="24"/>
          <w:szCs w:val="24"/>
        </w:rPr>
        <w:t xml:space="preserve">　</w:t>
      </w:r>
      <w:r w:rsidRPr="00100E5C">
        <w:rPr>
          <w:rFonts w:hint="eastAsia"/>
          <w:color w:val="auto"/>
          <w:sz w:val="24"/>
          <w:szCs w:val="24"/>
        </w:rPr>
        <w:t>条の規定により転用</w:t>
      </w:r>
      <w:r w:rsidR="00B1686E" w:rsidRPr="00100E5C">
        <w:rPr>
          <w:rFonts w:hint="eastAsia"/>
          <w:color w:val="auto"/>
          <w:sz w:val="24"/>
          <w:szCs w:val="24"/>
        </w:rPr>
        <w:t>許可</w:t>
      </w:r>
      <w:r w:rsidR="0027427A" w:rsidRPr="00100E5C">
        <w:rPr>
          <w:rFonts w:hint="eastAsia"/>
          <w:color w:val="auto"/>
          <w:sz w:val="24"/>
          <w:szCs w:val="24"/>
        </w:rPr>
        <w:t>（</w:t>
      </w:r>
      <w:r w:rsidR="0049058E" w:rsidRPr="00100E5C">
        <w:rPr>
          <w:rFonts w:hint="eastAsia"/>
          <w:color w:val="auto"/>
          <w:sz w:val="24"/>
          <w:szCs w:val="24"/>
        </w:rPr>
        <w:t>・</w:t>
      </w:r>
      <w:r w:rsidR="00CD0B71" w:rsidRPr="00100E5C">
        <w:rPr>
          <w:rFonts w:hint="eastAsia"/>
          <w:color w:val="auto"/>
          <w:sz w:val="24"/>
          <w:szCs w:val="24"/>
        </w:rPr>
        <w:t>承認）</w:t>
      </w:r>
      <w:r w:rsidRPr="00100E5C">
        <w:rPr>
          <w:rFonts w:hint="eastAsia"/>
          <w:color w:val="auto"/>
          <w:sz w:val="24"/>
          <w:szCs w:val="24"/>
        </w:rPr>
        <w:t>になりました土地</w:t>
      </w:r>
      <w:r w:rsidR="00CA4D14" w:rsidRPr="00100E5C">
        <w:rPr>
          <w:rFonts w:hint="eastAsia"/>
          <w:color w:val="auto"/>
          <w:sz w:val="24"/>
          <w:szCs w:val="24"/>
        </w:rPr>
        <w:t>に係る転用事業の</w:t>
      </w:r>
      <w:r w:rsidRPr="00100E5C">
        <w:rPr>
          <w:rFonts w:hint="eastAsia"/>
          <w:color w:val="auto"/>
          <w:sz w:val="24"/>
          <w:szCs w:val="24"/>
        </w:rPr>
        <w:t>進捗状況を下記のとおり報告します。</w:t>
      </w:r>
      <w:r w:rsidR="00B1686E" w:rsidRPr="00100E5C">
        <w:rPr>
          <w:rFonts w:hint="eastAsia"/>
          <w:color w:val="auto"/>
          <w:sz w:val="24"/>
          <w:szCs w:val="24"/>
        </w:rPr>
        <w:t xml:space="preserve">　　　　　　　　　　</w:t>
      </w:r>
    </w:p>
    <w:p w14:paraId="18E95F38" w14:textId="77777777" w:rsidR="00F86D51" w:rsidRPr="00100E5C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2BD7413C" w14:textId="77777777" w:rsidR="00F15A84" w:rsidRPr="00100E5C" w:rsidRDefault="00F15A84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B0F894B" w14:textId="6FFD81FD" w:rsidR="00BF5E91" w:rsidRPr="00100E5C" w:rsidRDefault="00BF5E91" w:rsidP="00E6062A">
      <w:pPr>
        <w:pStyle w:val="a3"/>
        <w:snapToGrid w:val="0"/>
        <w:spacing w:line="0" w:lineRule="atLeast"/>
        <w:jc w:val="center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記</w:t>
      </w:r>
    </w:p>
    <w:p w14:paraId="021ACFA3" w14:textId="77777777" w:rsidR="00F15A84" w:rsidRPr="00100E5C" w:rsidRDefault="00F15A84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</w:p>
    <w:p w14:paraId="022D4470" w14:textId="7BEE5AB5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１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年月日</w:t>
      </w:r>
    </w:p>
    <w:p w14:paraId="7E12EE4A" w14:textId="7253812C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color w:val="auto"/>
          <w:sz w:val="24"/>
          <w:szCs w:val="24"/>
        </w:rPr>
        <w:t xml:space="preserve">    </w:t>
      </w:r>
      <w:r w:rsidR="00DC797C" w:rsidRPr="00100E5C">
        <w:rPr>
          <w:rFonts w:hint="eastAsia"/>
          <w:color w:val="auto"/>
          <w:sz w:val="24"/>
          <w:szCs w:val="24"/>
        </w:rPr>
        <w:t xml:space="preserve">　　　　</w:t>
      </w:r>
      <w:r w:rsidRPr="00100E5C">
        <w:rPr>
          <w:rFonts w:hint="eastAsia"/>
          <w:color w:val="auto"/>
          <w:sz w:val="24"/>
          <w:szCs w:val="24"/>
        </w:rPr>
        <w:t>年</w:t>
      </w:r>
      <w:r w:rsidR="00DC797C"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月</w:t>
      </w:r>
      <w:r w:rsidR="00DC797C"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日</w:t>
      </w:r>
    </w:p>
    <w:p w14:paraId="0E601BA8" w14:textId="62E0184B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6C2E0FA" w14:textId="292A2338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２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指令番号</w:t>
      </w:r>
      <w:r w:rsidR="0049058E" w:rsidRPr="00100E5C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※２</w:t>
      </w:r>
    </w:p>
    <w:p w14:paraId="1811B92D" w14:textId="49AC9106" w:rsidR="00BF5E91" w:rsidRPr="00100E5C" w:rsidRDefault="00BF5E91" w:rsidP="00DC797C">
      <w:pPr>
        <w:pStyle w:val="a3"/>
        <w:snapToGrid w:val="0"/>
        <w:spacing w:line="0" w:lineRule="atLeast"/>
        <w:ind w:firstLineChars="200" w:firstLine="496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岐阜県指令</w:t>
      </w:r>
      <w:r w:rsidR="00A81158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第</w:t>
      </w:r>
      <w:r w:rsidR="00C80645"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rFonts w:hint="eastAsia"/>
          <w:color w:val="auto"/>
          <w:sz w:val="24"/>
          <w:szCs w:val="24"/>
        </w:rPr>
        <w:t>号</w:t>
      </w:r>
    </w:p>
    <w:p w14:paraId="57C3AFD7" w14:textId="68CCFF64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470F7311" w14:textId="1B1A91C3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３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転用</w:t>
      </w: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許可</w:t>
      </w:r>
      <w:r w:rsidR="0027427A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D801FD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地</w:t>
      </w:r>
    </w:p>
    <w:p w14:paraId="44823816" w14:textId="77777777" w:rsidR="00B1686E" w:rsidRPr="00100E5C" w:rsidRDefault="00B1686E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7D3CBC66" w14:textId="77777777" w:rsidR="00F86D51" w:rsidRPr="00100E5C" w:rsidRDefault="00F86D5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4C36E1B2" w14:textId="77777777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４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事業面積</w:t>
      </w:r>
    </w:p>
    <w:p w14:paraId="45038905" w14:textId="77777777" w:rsidR="0027427A" w:rsidRPr="00100E5C" w:rsidRDefault="0027427A" w:rsidP="00DC797C">
      <w:pPr>
        <w:pStyle w:val="a3"/>
        <w:snapToGrid w:val="0"/>
        <w:spacing w:line="0" w:lineRule="atLeast"/>
        <w:ind w:firstLineChars="200" w:firstLine="496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 xml:space="preserve">所要（全体）面積　　　　</w:t>
      </w:r>
      <w:r w:rsidR="00BF5E91" w:rsidRPr="00100E5C">
        <w:rPr>
          <w:rFonts w:hint="eastAsia"/>
          <w:color w:val="auto"/>
          <w:sz w:val="24"/>
          <w:szCs w:val="24"/>
        </w:rPr>
        <w:t>㎡</w:t>
      </w:r>
    </w:p>
    <w:p w14:paraId="36BE4046" w14:textId="242CFCF4" w:rsidR="00BF5E91" w:rsidRPr="00100E5C" w:rsidRDefault="00BF5E91" w:rsidP="00DC797C">
      <w:pPr>
        <w:pStyle w:val="a3"/>
        <w:snapToGrid w:val="0"/>
        <w:spacing w:line="0" w:lineRule="atLeast"/>
        <w:ind w:firstLineChars="300" w:firstLine="744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うち</w:t>
      </w:r>
      <w:r w:rsidR="0027427A" w:rsidRPr="00100E5C">
        <w:rPr>
          <w:rFonts w:hint="eastAsia"/>
          <w:color w:val="auto"/>
          <w:sz w:val="24"/>
          <w:szCs w:val="24"/>
        </w:rPr>
        <w:t>、</w:t>
      </w:r>
      <w:r w:rsidRPr="00100E5C">
        <w:rPr>
          <w:rFonts w:hint="eastAsia"/>
          <w:color w:val="auto"/>
          <w:sz w:val="24"/>
          <w:szCs w:val="24"/>
        </w:rPr>
        <w:t>農地</w:t>
      </w:r>
      <w:r w:rsidR="0027427A" w:rsidRPr="00100E5C">
        <w:rPr>
          <w:rFonts w:hint="eastAsia"/>
          <w:color w:val="auto"/>
          <w:sz w:val="24"/>
          <w:szCs w:val="24"/>
        </w:rPr>
        <w:t xml:space="preserve">面積 </w:t>
      </w:r>
      <w:r w:rsidR="00F86D51" w:rsidRPr="00100E5C">
        <w:rPr>
          <w:rFonts w:hint="eastAsia"/>
          <w:color w:val="auto"/>
          <w:sz w:val="24"/>
          <w:szCs w:val="24"/>
        </w:rPr>
        <w:t xml:space="preserve">　</w:t>
      </w:r>
      <w:r w:rsidR="0027427A" w:rsidRPr="00100E5C">
        <w:rPr>
          <w:rFonts w:hint="eastAsia"/>
          <w:color w:val="auto"/>
          <w:sz w:val="24"/>
          <w:szCs w:val="24"/>
        </w:rPr>
        <w:t xml:space="preserve">　　 </w:t>
      </w:r>
      <w:r w:rsidRPr="00100E5C">
        <w:rPr>
          <w:rFonts w:hint="eastAsia"/>
          <w:color w:val="auto"/>
          <w:sz w:val="24"/>
          <w:szCs w:val="24"/>
        </w:rPr>
        <w:t>㎡</w:t>
      </w:r>
    </w:p>
    <w:p w14:paraId="3BB482E4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70E26EB" w14:textId="52D264C0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５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事業目的</w:t>
      </w:r>
    </w:p>
    <w:p w14:paraId="55384215" w14:textId="77777777" w:rsidR="00D801FD" w:rsidRPr="00100E5C" w:rsidRDefault="00D801FD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</w:p>
    <w:p w14:paraId="14F7C0CB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7ED6ABF6" w14:textId="77777777" w:rsidR="00D801FD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６　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建設計画</w:t>
      </w:r>
    </w:p>
    <w:p w14:paraId="7FABE0CB" w14:textId="0CAAEE16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color w:val="auto"/>
          <w:sz w:val="24"/>
          <w:szCs w:val="24"/>
        </w:rPr>
        <w:t xml:space="preserve">    </w:t>
      </w:r>
      <w:r w:rsidRPr="00100E5C">
        <w:rPr>
          <w:rFonts w:hint="eastAsia"/>
          <w:color w:val="auto"/>
          <w:sz w:val="24"/>
          <w:szCs w:val="24"/>
        </w:rPr>
        <w:t>着工</w:t>
      </w:r>
      <w:r w:rsidR="00EF6595" w:rsidRPr="00100E5C">
        <w:rPr>
          <w:rFonts w:hint="eastAsia"/>
          <w:color w:val="auto"/>
          <w:sz w:val="24"/>
          <w:szCs w:val="24"/>
        </w:rPr>
        <w:t xml:space="preserve">　　　　</w:t>
      </w:r>
      <w:r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年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月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日</w:t>
      </w:r>
    </w:p>
    <w:p w14:paraId="2BE19568" w14:textId="1C4AC83C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 xml:space="preserve">　　完了</w:t>
      </w:r>
      <w:r w:rsidR="004911A2" w:rsidRPr="00100E5C">
        <w:rPr>
          <w:rFonts w:hint="eastAsia"/>
          <w:color w:val="auto"/>
          <w:sz w:val="24"/>
          <w:szCs w:val="24"/>
        </w:rPr>
        <w:t>（</w:t>
      </w:r>
      <w:r w:rsidRPr="00100E5C">
        <w:rPr>
          <w:rFonts w:hint="eastAsia"/>
          <w:color w:val="auto"/>
          <w:sz w:val="24"/>
          <w:szCs w:val="24"/>
        </w:rPr>
        <w:t>予定</w:t>
      </w:r>
      <w:r w:rsidR="004911A2" w:rsidRPr="00100E5C">
        <w:rPr>
          <w:rFonts w:hint="eastAsia"/>
          <w:color w:val="auto"/>
          <w:sz w:val="24"/>
          <w:szCs w:val="24"/>
        </w:rPr>
        <w:t>）</w:t>
      </w:r>
      <w:r w:rsidRPr="00100E5C">
        <w:rPr>
          <w:rFonts w:hint="eastAsia"/>
          <w:color w:val="auto"/>
          <w:sz w:val="24"/>
          <w:szCs w:val="24"/>
        </w:rPr>
        <w:t xml:space="preserve">　　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年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月</w:t>
      </w:r>
      <w:r w:rsidRPr="00100E5C">
        <w:rPr>
          <w:color w:val="auto"/>
          <w:sz w:val="24"/>
          <w:szCs w:val="24"/>
        </w:rPr>
        <w:t xml:space="preserve">      </w:t>
      </w:r>
      <w:r w:rsidRPr="00100E5C">
        <w:rPr>
          <w:rFonts w:hint="eastAsia"/>
          <w:color w:val="auto"/>
          <w:sz w:val="24"/>
          <w:szCs w:val="24"/>
        </w:rPr>
        <w:t>日</w:t>
      </w:r>
    </w:p>
    <w:p w14:paraId="082D93EC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7906FBE" w14:textId="2A19E3F1" w:rsidR="00BF5E91" w:rsidRPr="00100E5C" w:rsidRDefault="00B1686E" w:rsidP="00E6062A">
      <w:pPr>
        <w:pStyle w:val="a3"/>
        <w:snapToGrid w:val="0"/>
        <w:spacing w:line="0" w:lineRule="atLeast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７　</w:t>
      </w:r>
      <w:r w:rsidR="00CA4D14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BF5E91" w:rsidRPr="00100E5C">
        <w:rPr>
          <w:rFonts w:asciiTheme="majorEastAsia" w:eastAsiaTheme="majorEastAsia" w:hAnsiTheme="majorEastAsia" w:hint="eastAsia"/>
          <w:color w:val="auto"/>
          <w:sz w:val="24"/>
          <w:szCs w:val="24"/>
        </w:rPr>
        <w:t>進捗状況</w:t>
      </w:r>
      <w:r w:rsidR="0049058E" w:rsidRPr="00100E5C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※３</w:t>
      </w:r>
    </w:p>
    <w:p w14:paraId="5B1BAFE7" w14:textId="77777777" w:rsidR="00BF5E91" w:rsidRPr="00100E5C" w:rsidRDefault="00BF5E91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0A2C698" w14:textId="77777777" w:rsidR="00E6062A" w:rsidRPr="00100E5C" w:rsidRDefault="00E6062A" w:rsidP="00E6062A">
      <w:pPr>
        <w:pStyle w:val="a3"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1BC5DBF" w14:textId="77777777" w:rsidR="00BF5E91" w:rsidRPr="00100E5C" w:rsidRDefault="004911A2" w:rsidP="00E6062A">
      <w:pPr>
        <w:pStyle w:val="a3"/>
        <w:snapToGrid w:val="0"/>
        <w:spacing w:line="0" w:lineRule="atLeast"/>
        <w:rPr>
          <w:rFonts w:asciiTheme="minorEastAsia" w:eastAsiaTheme="minorEastAsia" w:hAnsiTheme="minorEastAsia" w:cs="Times New Roman"/>
          <w:color w:val="auto"/>
          <w:spacing w:val="4"/>
          <w:sz w:val="24"/>
          <w:szCs w:val="24"/>
        </w:rPr>
      </w:pPr>
      <w:r w:rsidRPr="00100E5C">
        <w:rPr>
          <w:rFonts w:asciiTheme="minorEastAsia" w:eastAsiaTheme="minorEastAsia" w:hAnsiTheme="minorEastAsia" w:hint="eastAsia"/>
          <w:color w:val="auto"/>
          <w:spacing w:val="-2"/>
          <w:sz w:val="24"/>
          <w:szCs w:val="24"/>
        </w:rPr>
        <w:t>（</w:t>
      </w:r>
      <w:r w:rsidR="00BF5E91"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記載</w:t>
      </w:r>
      <w:r w:rsidR="005013D7"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要領</w:t>
      </w:r>
      <w:r w:rsidRPr="00100E5C">
        <w:rPr>
          <w:rFonts w:asciiTheme="minorEastAsia" w:eastAsiaTheme="minorEastAsia" w:hAnsiTheme="minorEastAsia" w:hint="eastAsia"/>
          <w:color w:val="auto"/>
          <w:sz w:val="24"/>
          <w:szCs w:val="24"/>
        </w:rPr>
        <w:t>）</w:t>
      </w:r>
    </w:p>
    <w:p w14:paraId="0200E517" w14:textId="697F814F" w:rsidR="0049058E" w:rsidRPr="00100E5C" w:rsidRDefault="0049058E" w:rsidP="00E6062A">
      <w:pPr>
        <w:pStyle w:val="a3"/>
        <w:snapToGrid w:val="0"/>
        <w:spacing w:line="0" w:lineRule="atLeast"/>
        <w:ind w:left="108" w:hanging="108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※１　（</w:t>
      </w:r>
      <w:r w:rsidRPr="00100E5C">
        <w:rPr>
          <w:color w:val="auto"/>
          <w:spacing w:val="-2"/>
          <w:sz w:val="24"/>
          <w:szCs w:val="24"/>
        </w:rPr>
        <w:t xml:space="preserve">   ）内</w:t>
      </w:r>
      <w:r w:rsidR="0027427A" w:rsidRPr="00100E5C">
        <w:rPr>
          <w:rFonts w:hint="eastAsia"/>
          <w:color w:val="auto"/>
          <w:spacing w:val="-2"/>
          <w:sz w:val="24"/>
          <w:szCs w:val="24"/>
        </w:rPr>
        <w:t>において</w:t>
      </w:r>
      <w:r w:rsidRPr="00100E5C">
        <w:rPr>
          <w:color w:val="auto"/>
          <w:spacing w:val="-2"/>
          <w:sz w:val="24"/>
          <w:szCs w:val="24"/>
        </w:rPr>
        <w:t>不要の字句</w:t>
      </w:r>
      <w:r w:rsidR="0027427A" w:rsidRPr="00100E5C">
        <w:rPr>
          <w:rFonts w:hint="eastAsia"/>
          <w:color w:val="auto"/>
          <w:spacing w:val="-2"/>
          <w:sz w:val="24"/>
          <w:szCs w:val="24"/>
        </w:rPr>
        <w:t>があるときは、</w:t>
      </w:r>
      <w:r w:rsidR="00116CB0" w:rsidRPr="00100E5C">
        <w:rPr>
          <w:rFonts w:hint="eastAsia"/>
          <w:color w:val="auto"/>
          <w:spacing w:val="-2"/>
          <w:sz w:val="24"/>
          <w:szCs w:val="24"/>
        </w:rPr>
        <w:t>取消し線により</w:t>
      </w:r>
      <w:r w:rsidRPr="00100E5C">
        <w:rPr>
          <w:color w:val="auto"/>
          <w:spacing w:val="-2"/>
          <w:sz w:val="24"/>
          <w:szCs w:val="24"/>
        </w:rPr>
        <w:t>抹消すること。</w:t>
      </w:r>
    </w:p>
    <w:p w14:paraId="3D675891" w14:textId="77777777" w:rsidR="00E6062A" w:rsidRPr="00100E5C" w:rsidRDefault="0049058E" w:rsidP="00E6062A">
      <w:pPr>
        <w:pStyle w:val="a3"/>
        <w:snapToGrid w:val="0"/>
        <w:spacing w:line="0" w:lineRule="atLeast"/>
        <w:ind w:left="108" w:hanging="108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※２　農地転用事業計画変更承認を受けた場合は、承認年月日及び承認指令番号</w:t>
      </w:r>
    </w:p>
    <w:p w14:paraId="49C0BEBA" w14:textId="1BC70714" w:rsidR="00D801FD" w:rsidRPr="00100E5C" w:rsidRDefault="0049058E" w:rsidP="00E6062A">
      <w:pPr>
        <w:pStyle w:val="a3"/>
        <w:snapToGrid w:val="0"/>
        <w:spacing w:line="0" w:lineRule="atLeast"/>
        <w:ind w:left="108" w:firstLineChars="150" w:firstLine="366"/>
        <w:rPr>
          <w:color w:val="auto"/>
          <w:spacing w:val="-2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も記載すること。</w:t>
      </w:r>
    </w:p>
    <w:p w14:paraId="41B361E9" w14:textId="6DBD9C14" w:rsidR="00E6062A" w:rsidRPr="00100E5C" w:rsidRDefault="00D801FD" w:rsidP="00E6062A">
      <w:pPr>
        <w:pStyle w:val="a3"/>
        <w:snapToGrid w:val="0"/>
        <w:spacing w:line="0" w:lineRule="atLeast"/>
        <w:ind w:left="108" w:hanging="108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pacing w:val="-2"/>
          <w:sz w:val="24"/>
          <w:szCs w:val="24"/>
        </w:rPr>
        <w:t>※</w:t>
      </w:r>
      <w:r w:rsidR="0049058E" w:rsidRPr="00100E5C">
        <w:rPr>
          <w:rFonts w:hint="eastAsia"/>
          <w:color w:val="auto"/>
          <w:spacing w:val="-2"/>
          <w:sz w:val="24"/>
          <w:szCs w:val="24"/>
        </w:rPr>
        <w:t>３</w:t>
      </w:r>
      <w:r w:rsidR="005013D7" w:rsidRPr="00100E5C">
        <w:rPr>
          <w:rFonts w:hint="eastAsia"/>
          <w:color w:val="auto"/>
          <w:spacing w:val="-2"/>
          <w:sz w:val="24"/>
          <w:szCs w:val="24"/>
        </w:rPr>
        <w:t xml:space="preserve">　</w:t>
      </w:r>
      <w:r w:rsidR="00CA4D14" w:rsidRPr="00100E5C">
        <w:rPr>
          <w:rFonts w:hint="eastAsia"/>
          <w:color w:val="auto"/>
          <w:sz w:val="24"/>
          <w:szCs w:val="24"/>
        </w:rPr>
        <w:t>事業</w:t>
      </w:r>
      <w:r w:rsidR="00BF5E91" w:rsidRPr="00100E5C">
        <w:rPr>
          <w:rFonts w:hint="eastAsia"/>
          <w:color w:val="auto"/>
          <w:sz w:val="24"/>
          <w:szCs w:val="24"/>
        </w:rPr>
        <w:t>進捗状況は詳細に記載することとし、現況の分かる写真を添付するこ</w:t>
      </w:r>
    </w:p>
    <w:p w14:paraId="02651C17" w14:textId="40BD8566" w:rsidR="005009FC" w:rsidRPr="00100E5C" w:rsidRDefault="00BF5E91" w:rsidP="00E6062A">
      <w:pPr>
        <w:pStyle w:val="a3"/>
        <w:snapToGrid w:val="0"/>
        <w:spacing w:line="0" w:lineRule="atLeast"/>
        <w:ind w:left="108" w:firstLineChars="150" w:firstLine="372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と。</w:t>
      </w:r>
    </w:p>
    <w:p w14:paraId="683DF9B3" w14:textId="01F1C19A" w:rsidR="00E6062A" w:rsidRPr="00100E5C" w:rsidRDefault="00BF5E91" w:rsidP="00E6062A">
      <w:pPr>
        <w:pStyle w:val="a3"/>
        <w:snapToGrid w:val="0"/>
        <w:spacing w:line="0" w:lineRule="atLeast"/>
        <w:ind w:firstLineChars="300" w:firstLine="744"/>
        <w:rPr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なお、</w:t>
      </w:r>
      <w:r w:rsidR="00CA4D14" w:rsidRPr="00100E5C">
        <w:rPr>
          <w:rFonts w:hint="eastAsia"/>
          <w:color w:val="auto"/>
          <w:sz w:val="24"/>
          <w:szCs w:val="24"/>
        </w:rPr>
        <w:t>転用事業</w:t>
      </w:r>
      <w:r w:rsidRPr="00100E5C">
        <w:rPr>
          <w:rFonts w:hint="eastAsia"/>
          <w:color w:val="auto"/>
          <w:sz w:val="24"/>
          <w:szCs w:val="24"/>
        </w:rPr>
        <w:t>が当初</w:t>
      </w:r>
      <w:r w:rsidR="0027427A" w:rsidRPr="00100E5C">
        <w:rPr>
          <w:rFonts w:hint="eastAsia"/>
          <w:color w:val="auto"/>
          <w:sz w:val="24"/>
          <w:szCs w:val="24"/>
        </w:rPr>
        <w:t>の</w:t>
      </w:r>
      <w:r w:rsidRPr="00100E5C">
        <w:rPr>
          <w:rFonts w:hint="eastAsia"/>
          <w:color w:val="auto"/>
          <w:sz w:val="24"/>
          <w:szCs w:val="24"/>
        </w:rPr>
        <w:t>計画どおり進捗していない場合</w:t>
      </w:r>
      <w:r w:rsidR="00F86D51" w:rsidRPr="00100E5C">
        <w:rPr>
          <w:rFonts w:hint="eastAsia"/>
          <w:color w:val="auto"/>
          <w:sz w:val="24"/>
          <w:szCs w:val="24"/>
        </w:rPr>
        <w:t>（</w:t>
      </w:r>
      <w:r w:rsidRPr="00100E5C">
        <w:rPr>
          <w:rFonts w:hint="eastAsia"/>
          <w:color w:val="auto"/>
          <w:sz w:val="24"/>
          <w:szCs w:val="24"/>
        </w:rPr>
        <w:t>遅延及び未着手</w:t>
      </w:r>
      <w:r w:rsidR="00F86D51" w:rsidRPr="00100E5C">
        <w:rPr>
          <w:rFonts w:hint="eastAsia"/>
          <w:color w:val="auto"/>
          <w:sz w:val="24"/>
          <w:szCs w:val="24"/>
        </w:rPr>
        <w:t>）</w:t>
      </w:r>
    </w:p>
    <w:p w14:paraId="0D360FD2" w14:textId="3D38B77D" w:rsidR="00BF5E91" w:rsidRPr="00100E5C" w:rsidRDefault="00BF5E91" w:rsidP="00E6062A">
      <w:pPr>
        <w:pStyle w:val="a3"/>
        <w:snapToGrid w:val="0"/>
        <w:spacing w:line="0" w:lineRule="atLeast"/>
        <w:ind w:firstLineChars="200" w:firstLine="496"/>
        <w:rPr>
          <w:rFonts w:hAnsi="Times New Roman" w:cs="Times New Roman"/>
          <w:color w:val="auto"/>
          <w:sz w:val="24"/>
          <w:szCs w:val="24"/>
        </w:rPr>
      </w:pPr>
      <w:r w:rsidRPr="00100E5C">
        <w:rPr>
          <w:rFonts w:hint="eastAsia"/>
          <w:color w:val="auto"/>
          <w:sz w:val="24"/>
          <w:szCs w:val="24"/>
        </w:rPr>
        <w:t>には、その理由及び今後の見通しを具体的に記載すること。</w:t>
      </w:r>
    </w:p>
    <w:sectPr w:rsidR="00BF5E91" w:rsidRPr="00100E5C" w:rsidSect="00F86D51">
      <w:footerReference w:type="default" r:id="rId7"/>
      <w:type w:val="continuous"/>
      <w:pgSz w:w="11906" w:h="16838" w:code="9"/>
      <w:pgMar w:top="1418" w:right="1418" w:bottom="284" w:left="1418" w:header="720" w:footer="720" w:gutter="0"/>
      <w:cols w:space="720"/>
      <w:noEndnote/>
      <w:docGrid w:type="linesAndChars" w:linePitch="34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C9530" w14:textId="77777777" w:rsidR="003C7297" w:rsidRDefault="003C7297">
      <w:pPr>
        <w:spacing w:line="240" w:lineRule="auto"/>
      </w:pPr>
      <w:r>
        <w:separator/>
      </w:r>
    </w:p>
  </w:endnote>
  <w:endnote w:type="continuationSeparator" w:id="0">
    <w:p w14:paraId="4A2D5AB4" w14:textId="77777777" w:rsidR="003C7297" w:rsidRDefault="003C72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DC05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E1AC" w14:textId="77777777" w:rsidR="003C7297" w:rsidRDefault="003C7297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A4D95B1" w14:textId="77777777" w:rsidR="003C7297" w:rsidRDefault="003C72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 w16cid:durableId="614217196">
    <w:abstractNumId w:val="1"/>
  </w:num>
  <w:num w:numId="2" w16cid:durableId="466779959">
    <w:abstractNumId w:val="2"/>
  </w:num>
  <w:num w:numId="3" w16cid:durableId="185391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38"/>
  <w:drawingGridHorizontalSpacing w:val="10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78"/>
    <w:rsid w:val="00001C31"/>
    <w:rsid w:val="000400E6"/>
    <w:rsid w:val="00071C5C"/>
    <w:rsid w:val="00097EBD"/>
    <w:rsid w:val="000A7027"/>
    <w:rsid w:val="000B7408"/>
    <w:rsid w:val="000C2D2F"/>
    <w:rsid w:val="00100E5C"/>
    <w:rsid w:val="00116CB0"/>
    <w:rsid w:val="00124C35"/>
    <w:rsid w:val="00134ADB"/>
    <w:rsid w:val="001609ED"/>
    <w:rsid w:val="00173449"/>
    <w:rsid w:val="00184BBB"/>
    <w:rsid w:val="001A6A61"/>
    <w:rsid w:val="001E0952"/>
    <w:rsid w:val="001E64A6"/>
    <w:rsid w:val="002347B2"/>
    <w:rsid w:val="002531D4"/>
    <w:rsid w:val="0025693F"/>
    <w:rsid w:val="00262EFB"/>
    <w:rsid w:val="0026547B"/>
    <w:rsid w:val="0027427A"/>
    <w:rsid w:val="00276076"/>
    <w:rsid w:val="002F3D75"/>
    <w:rsid w:val="0031746C"/>
    <w:rsid w:val="0036344B"/>
    <w:rsid w:val="0037761D"/>
    <w:rsid w:val="003A0766"/>
    <w:rsid w:val="003A4B2A"/>
    <w:rsid w:val="003A5B9C"/>
    <w:rsid w:val="003B169D"/>
    <w:rsid w:val="003C7297"/>
    <w:rsid w:val="003D78DE"/>
    <w:rsid w:val="003F7925"/>
    <w:rsid w:val="004109F2"/>
    <w:rsid w:val="00416688"/>
    <w:rsid w:val="00421FB9"/>
    <w:rsid w:val="00444FF4"/>
    <w:rsid w:val="0044631A"/>
    <w:rsid w:val="004676A8"/>
    <w:rsid w:val="0049058E"/>
    <w:rsid w:val="004911A2"/>
    <w:rsid w:val="00496509"/>
    <w:rsid w:val="004C25DF"/>
    <w:rsid w:val="004C3C10"/>
    <w:rsid w:val="004D02C2"/>
    <w:rsid w:val="004D48B7"/>
    <w:rsid w:val="004E1191"/>
    <w:rsid w:val="004E1478"/>
    <w:rsid w:val="004E25C1"/>
    <w:rsid w:val="004F3755"/>
    <w:rsid w:val="005009FC"/>
    <w:rsid w:val="005013D7"/>
    <w:rsid w:val="00503E42"/>
    <w:rsid w:val="00541F13"/>
    <w:rsid w:val="00560F9B"/>
    <w:rsid w:val="005635DF"/>
    <w:rsid w:val="00574CCA"/>
    <w:rsid w:val="00582B75"/>
    <w:rsid w:val="00582DA0"/>
    <w:rsid w:val="005B7535"/>
    <w:rsid w:val="005D2413"/>
    <w:rsid w:val="005F0A1E"/>
    <w:rsid w:val="005F388A"/>
    <w:rsid w:val="005F3B6D"/>
    <w:rsid w:val="00623923"/>
    <w:rsid w:val="00634419"/>
    <w:rsid w:val="006404FB"/>
    <w:rsid w:val="00647F68"/>
    <w:rsid w:val="00657555"/>
    <w:rsid w:val="00686659"/>
    <w:rsid w:val="006E3ADF"/>
    <w:rsid w:val="006F6847"/>
    <w:rsid w:val="00782CE0"/>
    <w:rsid w:val="0079011E"/>
    <w:rsid w:val="00793230"/>
    <w:rsid w:val="007B1991"/>
    <w:rsid w:val="007C27D6"/>
    <w:rsid w:val="007C2D22"/>
    <w:rsid w:val="00813717"/>
    <w:rsid w:val="008634B7"/>
    <w:rsid w:val="008B3970"/>
    <w:rsid w:val="008F1C1F"/>
    <w:rsid w:val="009061C1"/>
    <w:rsid w:val="009101D8"/>
    <w:rsid w:val="009119CD"/>
    <w:rsid w:val="00912CA4"/>
    <w:rsid w:val="009207B0"/>
    <w:rsid w:val="00940269"/>
    <w:rsid w:val="009547A2"/>
    <w:rsid w:val="00971B1E"/>
    <w:rsid w:val="0097520D"/>
    <w:rsid w:val="009A1653"/>
    <w:rsid w:val="009A3A71"/>
    <w:rsid w:val="009B4F6D"/>
    <w:rsid w:val="009C2C55"/>
    <w:rsid w:val="009D258B"/>
    <w:rsid w:val="009D516B"/>
    <w:rsid w:val="009E1831"/>
    <w:rsid w:val="00A75593"/>
    <w:rsid w:val="00A81158"/>
    <w:rsid w:val="00A81404"/>
    <w:rsid w:val="00A81F4C"/>
    <w:rsid w:val="00A91082"/>
    <w:rsid w:val="00A91EC6"/>
    <w:rsid w:val="00AC00F0"/>
    <w:rsid w:val="00B1686E"/>
    <w:rsid w:val="00B25CE9"/>
    <w:rsid w:val="00B31F50"/>
    <w:rsid w:val="00B41E93"/>
    <w:rsid w:val="00B60C6A"/>
    <w:rsid w:val="00B64B88"/>
    <w:rsid w:val="00B754D1"/>
    <w:rsid w:val="00B92616"/>
    <w:rsid w:val="00BA6F1F"/>
    <w:rsid w:val="00BB47FC"/>
    <w:rsid w:val="00BC339E"/>
    <w:rsid w:val="00BC7A0E"/>
    <w:rsid w:val="00BF5E91"/>
    <w:rsid w:val="00C01357"/>
    <w:rsid w:val="00C0258C"/>
    <w:rsid w:val="00C21ACD"/>
    <w:rsid w:val="00C2568C"/>
    <w:rsid w:val="00C35BEC"/>
    <w:rsid w:val="00C76508"/>
    <w:rsid w:val="00C80645"/>
    <w:rsid w:val="00CA3233"/>
    <w:rsid w:val="00CA4D14"/>
    <w:rsid w:val="00CC195D"/>
    <w:rsid w:val="00CD0B71"/>
    <w:rsid w:val="00CD2028"/>
    <w:rsid w:val="00CE16B2"/>
    <w:rsid w:val="00CE37FA"/>
    <w:rsid w:val="00CE6E23"/>
    <w:rsid w:val="00CF291E"/>
    <w:rsid w:val="00D37512"/>
    <w:rsid w:val="00D47521"/>
    <w:rsid w:val="00D801FD"/>
    <w:rsid w:val="00D809F5"/>
    <w:rsid w:val="00D934D4"/>
    <w:rsid w:val="00DA4478"/>
    <w:rsid w:val="00DC797C"/>
    <w:rsid w:val="00DD08CA"/>
    <w:rsid w:val="00DF09A6"/>
    <w:rsid w:val="00E22C6B"/>
    <w:rsid w:val="00E31047"/>
    <w:rsid w:val="00E3118C"/>
    <w:rsid w:val="00E454C5"/>
    <w:rsid w:val="00E6062A"/>
    <w:rsid w:val="00E8047C"/>
    <w:rsid w:val="00E85950"/>
    <w:rsid w:val="00E9314A"/>
    <w:rsid w:val="00E93BD3"/>
    <w:rsid w:val="00E96F1C"/>
    <w:rsid w:val="00EF6595"/>
    <w:rsid w:val="00F1415F"/>
    <w:rsid w:val="00F15A84"/>
    <w:rsid w:val="00F24FE9"/>
    <w:rsid w:val="00F4126A"/>
    <w:rsid w:val="00F50C7F"/>
    <w:rsid w:val="00F55FFA"/>
    <w:rsid w:val="00F5686E"/>
    <w:rsid w:val="00F60F52"/>
    <w:rsid w:val="00F66FF1"/>
    <w:rsid w:val="00F86D51"/>
    <w:rsid w:val="00FB66AA"/>
    <w:rsid w:val="00FC113C"/>
    <w:rsid w:val="00FE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FC58"/>
  <w14:defaultImageDpi w14:val="0"/>
  <w15:docId w15:val="{99C37579-E84B-4B91-A7EE-A00AF96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01363 横幕 泉希</dc:creator>
  <cp:lastModifiedBy>01363 横幕 泉希</cp:lastModifiedBy>
  <cp:revision>2</cp:revision>
  <cp:lastPrinted>2025-05-14T07:04:00Z</cp:lastPrinted>
  <dcterms:created xsi:type="dcterms:W3CDTF">2026-09-09T01:55:00Z</dcterms:created>
  <dcterms:modified xsi:type="dcterms:W3CDTF">2026-09-09T01:55:00Z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e4bf49f5-13d8-4173-a41b-a70a3d046149</vt:lpwstr>
  </property>
  <property fmtid="{D5CDD505-2E9C-101B-9397-08002B2CF9AE}" pid="8" name="MSIP_Label_defa4170-0d19-0005-0004-bc88714345d2_ContentBits">
    <vt:lpwstr>0</vt:lpwstr>
  </property>
</Properties>
</file>