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kinsoku w:val="1"/>
        <w:overflowPunct w:val="1"/>
        <w:adjustRightInd w:val="1"/>
        <w:spacing w:line="368" w:lineRule="exact"/>
        <w:ind w:left="0"/>
        <w:outlineLvl w:val="2"/>
        <w:rPr>
          <w:rFonts w:hint="default" w:asciiTheme="minorEastAsia" w:hAnsiTheme="minorEastAsia" w:eastAsiaTheme="minorEastAsia"/>
          <w:b w:val="0"/>
          <w:sz w:val="21"/>
          <w:u w:val="none" w:color="auto"/>
        </w:rPr>
      </w:pPr>
    </w:p>
    <w:p>
      <w:pPr>
        <w:pStyle w:val="15"/>
        <w:wordWrap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spacing w:val="4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証</w:t>
      </w:r>
      <w:r>
        <w:rPr>
          <w:rFonts w:hint="default" w:asciiTheme="majorEastAsia" w:hAnsiTheme="majorEastAsia" w:eastAsia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明　願</w:t>
      </w:r>
    </w:p>
    <w:p>
      <w:pPr>
        <w:pStyle w:val="15"/>
        <w:wordWrap w:val="1"/>
        <w:snapToGrid w:val="0"/>
        <w:spacing w:line="0" w:lineRule="atLeast"/>
        <w:jc w:val="center"/>
        <w:rPr>
          <w:rFonts w:hint="default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ind w:right="274"/>
        <w:jc w:val="righ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15"/>
        <w:wordWrap w:val="1"/>
        <w:snapToGrid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15"/>
        <w:wordWrap w:val="1"/>
        <w:snapToGrid w:val="0"/>
        <w:spacing w:line="0" w:lineRule="atLeast"/>
        <w:ind w:firstLine="274" w:firstLineChars="100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岐阜県知事　様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　　　　　　　　　　　　　　　　交付申請者　住所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default"/>
          <w:sz w:val="24"/>
        </w:rPr>
        <w:t xml:space="preserve">   </w:t>
      </w: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下記の許可が、現在取り消されていないことを証明してください。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jc w:val="center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記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　農地法第　条の許可、　　　　年　　月　　日付け岐阜県指令　　第　　号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　転用目的　：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93"/>
          <w:sz w:val="24"/>
          <w:fitText w:val="1092" w:id="1"/>
        </w:rPr>
        <w:t>申請</w:t>
      </w:r>
      <w:r>
        <w:rPr>
          <w:rFonts w:hint="eastAsia"/>
          <w:sz w:val="24"/>
          <w:fitText w:val="1092" w:id="1"/>
        </w:rPr>
        <w:t>地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：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93"/>
          <w:sz w:val="24"/>
          <w:fitText w:val="1092" w:id="2"/>
        </w:rPr>
        <w:t>譲受</w:t>
      </w:r>
      <w:r>
        <w:rPr>
          <w:rFonts w:hint="eastAsia"/>
          <w:sz w:val="24"/>
          <w:fitText w:val="1092" w:id="2"/>
        </w:rPr>
        <w:t>人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：</w:t>
      </w:r>
    </w:p>
    <w:p>
      <w:pPr>
        <w:pStyle w:val="15"/>
        <w:wordWrap w:val="1"/>
        <w:snapToGrid w:val="0"/>
        <w:spacing w:line="0" w:lineRule="atLeast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93"/>
          <w:sz w:val="24"/>
          <w:fitText w:val="1092" w:id="3"/>
        </w:rPr>
        <w:t>譲渡</w:t>
      </w:r>
      <w:r>
        <w:rPr>
          <w:rFonts w:hint="eastAsia"/>
          <w:sz w:val="24"/>
          <w:fitText w:val="1092" w:id="3"/>
        </w:rPr>
        <w:t>人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：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pacing w:val="4"/>
          <w:sz w:val="24"/>
        </w:rPr>
        <w:t>--------------------------------------------------------------------</w:t>
      </w:r>
    </w:p>
    <w:p>
      <w:pPr>
        <w:pStyle w:val="15"/>
        <w:wordWrap w:val="1"/>
        <w:snapToGrid w:val="0"/>
        <w:spacing w:line="0" w:lineRule="atLeast"/>
        <w:rPr>
          <w:rFonts w:hint="default" w:asciiTheme="majorEastAsia" w:hAnsiTheme="majorEastAsia" w:eastAsiaTheme="majorEastAsia"/>
          <w:color w:val="auto"/>
          <w:spacing w:val="4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（市町村農業委員会の確認）</w:t>
      </w:r>
    </w:p>
    <w:p>
      <w:pPr>
        <w:pStyle w:val="15"/>
        <w:wordWrap w:val="1"/>
        <w:snapToGrid w:val="0"/>
        <w:spacing w:line="0" w:lineRule="atLeast"/>
        <w:jc w:val="both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第　　号　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年　　月　　日　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　上記のとおり相違ないことを確認しました。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農業委員会会長</w:t>
      </w:r>
    </w:p>
    <w:p>
      <w:pPr>
        <w:pStyle w:val="15"/>
        <w:wordWrap w:val="1"/>
        <w:snapToGrid w:val="0"/>
        <w:spacing w:line="0" w:lineRule="atLeast"/>
        <w:rPr>
          <w:rFonts w:hint="eastAsia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pacing w:val="4"/>
          <w:sz w:val="24"/>
        </w:rPr>
        <w:t>--------------------------------------------------------------------</w:t>
      </w:r>
    </w:p>
    <w:p>
      <w:pPr>
        <w:pStyle w:val="15"/>
        <w:wordWrap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color w:val="auto"/>
          <w:spacing w:val="4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許可があったことの証明書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ind w:firstLine="8083" w:firstLineChars="29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第　　号　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　年　　月　　日　</w:t>
      </w:r>
    </w:p>
    <w:p>
      <w:pPr>
        <w:pStyle w:val="15"/>
        <w:wordWrap w:val="1"/>
        <w:snapToGrid w:val="0"/>
        <w:spacing w:line="0" w:lineRule="atLeast"/>
        <w:ind w:firstLine="8083" w:firstLineChars="2950"/>
        <w:rPr>
          <w:rFonts w:hint="default"/>
          <w:color w:val="auto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  <w:r>
        <w:rPr>
          <w:rFonts w:hint="eastAsia"/>
          <w:color w:val="auto"/>
          <w:sz w:val="24"/>
        </w:rPr>
        <w:t>　上記許可が、上記のとおり許可がされており、かつ、取り消されていないことを証明する。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岐阜県知事</w:t>
      </w: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15"/>
        <w:wordWrap w:val="1"/>
        <w:snapToGrid w:val="0"/>
        <w:spacing w:line="0" w:lineRule="atLeast"/>
        <w:rPr>
          <w:rFonts w:hint="default"/>
          <w:color w:val="auto"/>
          <w:spacing w:val="4"/>
          <w:sz w:val="24"/>
        </w:rPr>
      </w:pPr>
    </w:p>
    <w:p>
      <w:pPr>
        <w:pStyle w:val="0"/>
        <w:suppressAutoHyphens w:val="0"/>
        <w:kinsoku w:val="1"/>
        <w:wordWrap w:val="1"/>
        <w:overflowPunct w:val="1"/>
        <w:snapToGrid w:val="0"/>
        <w:spacing w:line="0" w:lineRule="atLeast"/>
        <w:jc w:val="left"/>
        <w:textAlignment w:val="auto"/>
        <w:rPr>
          <w:rFonts w:hint="default"/>
          <w:sz w:val="24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851" w:right="1134" w:bottom="233" w:left="1134" w:header="720" w:footer="720" w:gutter="0"/>
      <w:cols w:space="720"/>
      <w:noEndnote w:val="1"/>
      <w:textDirection w:val="lrTb"/>
      <w:docGrid w:type="linesAndChars" w:linePitch="309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djustRightInd w:val="1"/>
      <w:jc w:val="center"/>
      <w:framePr w:wrap="around" w:hAnchor="margin" w:vAnchor="text" w:x="-4" w:y="3"/>
      <w:rPr>
        <w:rFonts w:hint="default"/>
        <w:spacing w:val="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738"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paragraph" w:styleId="16" w:customStyle="1">
    <w:name w:val="大見出し4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hAnsi="ＭＳ Ｐ明朝" w:eastAsia="ＭＳ Ｐ明朝"/>
      <w:b w:val="1"/>
      <w:i w:val="1"/>
      <w:color w:val="FFFF99"/>
      <w:kern w:val="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7" w:customStyle="1">
    <w:name w:val="文書ﾀｲﾄﾙ(ｵｰﾄｽﾀｲﾙ)"/>
    <w:next w:val="17"/>
    <w:link w:val="0"/>
    <w:uiPriority w:val="0"/>
    <w:pPr>
      <w:widowControl w:val="0"/>
      <w:shd w:val="solid" w:color="000000" w:fill="auto"/>
      <w:suppressAutoHyphens w:val="1"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hAnsi="Arial" w:eastAsia="ＭＳ Ｐゴシック"/>
      <w:b w:val="1"/>
      <w:color w:val="FFFFFF"/>
      <w:kern w:val="0"/>
      <w:sz w:val="26"/>
    </w:rPr>
  </w:style>
  <w:style w:type="paragraph" w:styleId="18" w:customStyle="1">
    <w:name w:val="日付･署名(ｵｰﾄｽﾀｲﾙ)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/>
      <w:kern w:val="0"/>
      <w:sz w:val="19"/>
    </w:rPr>
  </w:style>
  <w:style w:type="paragraph" w:styleId="19" w:customStyle="1">
    <w:name w:val="大見出し(ｵｰﾄｽﾀｲﾙ)"/>
    <w:next w:val="19"/>
    <w:link w:val="0"/>
    <w:uiPriority w:val="0"/>
    <w:pPr>
      <w:widowControl w:val="0"/>
      <w:pBdr>
        <w:bottom w:val="double" w:color="000000" w:sz="2" w:space="1"/>
      </w:pBdr>
      <w:suppressAutoHyphens w:val="1"/>
      <w:kinsoku w:val="0"/>
      <w:wordWrap w:val="0"/>
      <w:overflowPunct w:val="0"/>
      <w:autoSpaceDE w:val="0"/>
      <w:autoSpaceDN w:val="0"/>
      <w:adjustRightInd w:val="0"/>
      <w:spacing w:before="62" w:beforeLines="0" w:beforeAutospacing="0" w:after="62" w:afterLines="0" w:afterAutospacing="0"/>
      <w:textAlignment w:val="baseline"/>
    </w:pPr>
    <w:rPr>
      <w:rFonts w:ascii="Arial" w:hAnsi="Arial" w:eastAsia="ＭＳ ゴシック"/>
      <w:b w:val="1"/>
      <w:kern w:val="0"/>
      <w:sz w:val="24"/>
    </w:rPr>
  </w:style>
  <w:style w:type="paragraph" w:styleId="20" w:customStyle="1">
    <w:name w:val="中見出し(ｵｰﾄｽﾀｲﾙ)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40" w:beforeLines="0" w:beforeAutospacing="0" w:after="40" w:afterLines="0" w:afterAutospacing="0"/>
      <w:textAlignment w:val="baseline"/>
    </w:pPr>
    <w:rPr>
      <w:rFonts w:ascii="Arial" w:hAnsi="Arial" w:eastAsia="ＭＳ ゴシック"/>
      <w:b w:val="1"/>
      <w:kern w:val="0"/>
      <w:sz w:val="22"/>
      <w:u w:val="thick" w:color="auto"/>
    </w:rPr>
  </w:style>
  <w:style w:type="paragraph" w:styleId="21" w:customStyle="1">
    <w:name w:val="本文(ｵｰﾄｽﾀｲﾙ)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/>
      <w:kern w:val="0"/>
      <w:sz w:val="20"/>
    </w:rPr>
  </w:style>
  <w:style w:type="paragraph" w:styleId="22" w:customStyle="1">
    <w:name w:val="小見出し(ｵｰﾄｽﾀｲﾙ)"/>
    <w:next w:val="2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314"/>
      <w:textAlignment w:val="baseline"/>
    </w:pPr>
    <w:rPr>
      <w:rFonts w:ascii="Arial" w:hAnsi="Arial" w:eastAsia="ＭＳ ゴシック"/>
      <w:b w:val="1"/>
      <w:kern w:val="0"/>
      <w:sz w:val="20"/>
      <w:u w:val="single" w:color="auto"/>
    </w:rPr>
  </w:style>
  <w:style w:type="paragraph" w:styleId="23" w:customStyle="1">
    <w:name w:val="個条書き(ｵｰﾄｽﾀｲﾙ)"/>
    <w:next w:val="2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/>
      <w:kern w:val="0"/>
      <w:sz w:val="20"/>
    </w:rPr>
  </w:style>
  <w:style w:type="paragraph" w:styleId="24" w:customStyle="1">
    <w:name w:val="個条書きの説明(ｵｰﾄｽﾀｲﾙ)"/>
    <w:next w:val="2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/>
      <w:kern w:val="0"/>
      <w:sz w:val="18"/>
    </w:rPr>
  </w:style>
  <w:style w:type="paragraph" w:styleId="25" w:customStyle="1">
    <w:name w:val="目次1(ｵｰﾄｽﾀｲﾙ)"/>
    <w:next w:val="2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62" w:beforeLines="0" w:beforeAutospacing="0" w:after="62" w:afterLines="0" w:afterAutospacing="0"/>
      <w:textAlignment w:val="baseline"/>
    </w:pPr>
    <w:rPr>
      <w:rFonts w:ascii="ＭＳ ゴシック" w:hAnsi="ＭＳ ゴシック" w:eastAsia="ＭＳ ゴシック"/>
      <w:b w:val="1"/>
      <w:kern w:val="0"/>
      <w:sz w:val="22"/>
    </w:rPr>
  </w:style>
  <w:style w:type="paragraph" w:styleId="26" w:customStyle="1">
    <w:name w:val="目次2(ｵｰﾄｽﾀｲﾙ)"/>
    <w:next w:val="2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40" w:beforeLines="0" w:beforeAutospacing="0" w:after="40" w:afterLines="0" w:afterAutospacing="0"/>
      <w:ind w:left="420" w:hanging="210"/>
      <w:textAlignment w:val="baseline"/>
    </w:pPr>
    <w:rPr>
      <w:rFonts w:ascii="ＭＳ ゴシック" w:hAnsi="ＭＳ ゴシック" w:eastAsia="ＭＳ ゴシック"/>
      <w:b w:val="1"/>
      <w:kern w:val="0"/>
      <w:sz w:val="20"/>
    </w:rPr>
  </w:style>
  <w:style w:type="paragraph" w:styleId="27" w:customStyle="1">
    <w:name w:val="目次3(ｵｰﾄｽﾀｲﾙ)"/>
    <w:next w:val="2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734" w:hanging="524"/>
      <w:textAlignment w:val="baseline"/>
    </w:pPr>
    <w:rPr>
      <w:rFonts w:ascii="ＭＳ ゴシック" w:hAnsi="ＭＳ ゴシック" w:eastAsia="ＭＳ ゴシック"/>
      <w:b w:val="1"/>
      <w:kern w:val="0"/>
      <w:sz w:val="20"/>
    </w:rPr>
  </w:style>
  <w:style w:type="paragraph" w:styleId="28" w:customStyle="1">
    <w:name w:val="目次作成用ｽﾀｲﾙ1"/>
    <w:next w:val="2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20" w:beforeLines="0" w:beforeAutospacing="0" w:after="40" w:afterLines="0" w:afterAutospacing="0"/>
      <w:textAlignment w:val="baseline"/>
    </w:pPr>
    <w:rPr>
      <w:rFonts w:ascii="Arial" w:hAnsi="Arial" w:eastAsia="ＭＳ ゴシック"/>
      <w:b w:val="1"/>
      <w:kern w:val="0"/>
      <w:sz w:val="36"/>
      <w:u w:val="thick" w:color="auto"/>
    </w:rPr>
  </w:style>
  <w:style w:type="paragraph" w:styleId="29" w:customStyle="1">
    <w:name w:val="本文2(ｵｰﾄｽﾀｲﾙ)"/>
    <w:next w:val="2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/>
      <w:spacing w:val="4"/>
      <w:kern w:val="0"/>
      <w:sz w:val="20"/>
    </w:rPr>
  </w:style>
  <w:style w:type="paragraph" w:styleId="30" w:customStyle="1">
    <w:name w:val="小見出し5(ｵｰﾄｽﾀｲﾙ)"/>
    <w:next w:val="3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734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1" w:customStyle="1">
    <w:name w:val="小見出し4(ｵｰﾄｽﾀｲﾙ)"/>
    <w:next w:val="3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630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2" w:customStyle="1">
    <w:name w:val="小見出し3(ｵｰﾄｽﾀｲﾙ)"/>
    <w:next w:val="3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524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3" w:customStyle="1">
    <w:name w:val="小見出し2(ｵｰﾄｽﾀｲﾙ)"/>
    <w:next w:val="3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420"/>
      <w:textAlignment w:val="baseline"/>
    </w:pPr>
    <w:rPr>
      <w:rFonts w:ascii="Arial" w:hAnsi="Arial" w:eastAsia="ＭＳ ゴシック"/>
      <w:b w:val="1"/>
      <w:kern w:val="0"/>
      <w:sz w:val="20"/>
      <w:u w:val="single" w:color="auto"/>
    </w:rPr>
  </w:style>
  <w:style w:type="paragraph" w:styleId="34" w:customStyle="1">
    <w:name w:val="一太郎ランクスタイル２"/>
    <w:next w:val="3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5" w:customStyle="1">
    <w:name w:val="一太郎ランクスタイル３"/>
    <w:next w:val="3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6" w:customStyle="1">
    <w:name w:val="一太郎ランクスタイル１"/>
    <w:next w:val="3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7" w:customStyle="1">
    <w:name w:val="一太郎ランクスタイル４"/>
    <w:next w:val="3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8" w:customStyle="1">
    <w:name w:val="一太郎ランクスタイル５"/>
    <w:next w:val="3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9" w:customStyle="1">
    <w:name w:val="一太郎ランクスタイル６"/>
    <w:next w:val="3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40" w:customStyle="1">
    <w:name w:val="一太郎ランクスタイル７"/>
    <w:next w:val="4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41" w:customStyle="1">
    <w:name w:val="脚注(標準)"/>
    <w:next w:val="41"/>
    <w:link w:val="0"/>
    <w:uiPriority w:val="0"/>
    <w:rPr>
      <w:sz w:val="21"/>
      <w:vertAlign w:val="superscript"/>
    </w:rPr>
  </w:style>
  <w:style w:type="character" w:styleId="42" w:customStyle="1">
    <w:name w:val="脚注ｴﾘｱ(標準)"/>
    <w:next w:val="42"/>
    <w:link w:val="0"/>
    <w:uiPriority w:val="0"/>
    <w:rPr/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  <w:rPr>
      <w:rFonts w:ascii="ＭＳ 明朝" w:hAnsi="ＭＳ 明朝" w:eastAsia="ＭＳ 明朝"/>
      <w:kern w:val="0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  <w:rPr>
      <w:rFonts w:ascii="ＭＳ 明朝" w:hAnsi="ＭＳ 明朝" w:eastAsia="ＭＳ 明朝"/>
      <w:kern w:val="0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375</Characters>
  <Application>JUST Note</Application>
  <Lines>48</Lines>
  <Paragraphs>27</Paragraphs>
  <Company>gifu</Company>
  <CharactersWithSpaces>600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01428 小藤 竜馬</cp:lastModifiedBy>
  <cp:lastPrinted>2025-05-12T06:24:00Z</cp:lastPrinted>
  <dcterms:created xsi:type="dcterms:W3CDTF">2018-03-19T00:47:00Z</dcterms:created>
  <dcterms:modified xsi:type="dcterms:W3CDTF">2025-07-22T02:06:20Z</dcterms:modified>
  <cp:revision>28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efa4170-0d19-0005-0004-bc88714345d2_ActionId">
    <vt:lpwstr>27bd25da-3d4e-4a77-becb-fd989df70d66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2024-08-20T06:06:21Z</vt:lpwstr>
  </property>
  <property fmtid="{D5CDD505-2E9C-101B-9397-08002B2CF9AE}" pid="8" name="MSIP_Label_defa4170-0d19-0005-0004-bc88714345d2_SiteId">
    <vt:lpwstr>b3aceacd-ceff-4204-ad98-1574a3312f69</vt:lpwstr>
  </property>
</Properties>
</file>