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B3A" w:rsidRDefault="00382DDA" w:rsidP="00427A14">
      <w:pPr>
        <w:jc w:val="left"/>
      </w:pPr>
      <w:bookmarkStart w:id="0" w:name="_GoBack"/>
      <w:r>
        <w:rPr>
          <w:rFonts w:hint="eastAsia"/>
        </w:rPr>
        <w:t>様式</w:t>
      </w:r>
      <w:r>
        <w:rPr>
          <w:rFonts w:hint="eastAsia"/>
        </w:rPr>
        <w:t>1</w:t>
      </w:r>
      <w:r w:rsidR="00127DEF">
        <w:rPr>
          <w:rFonts w:hint="eastAsia"/>
        </w:rPr>
        <w:t>2</w:t>
      </w:r>
    </w:p>
    <w:bookmarkEnd w:id="0"/>
    <w:p w:rsidR="003F4B12" w:rsidRDefault="003F4B12"/>
    <w:p w:rsidR="003F4B12" w:rsidRPr="003F4B12" w:rsidRDefault="000E60E6" w:rsidP="003F4B1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設置</w:t>
      </w:r>
      <w:r w:rsidR="003F4B12" w:rsidRPr="003F4B12">
        <w:rPr>
          <w:rFonts w:hint="eastAsia"/>
          <w:b/>
          <w:sz w:val="28"/>
          <w:szCs w:val="28"/>
        </w:rPr>
        <w:t>予定地の抵当権設定状況一覧表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61"/>
        <w:gridCol w:w="1167"/>
        <w:gridCol w:w="1275"/>
        <w:gridCol w:w="2565"/>
        <w:gridCol w:w="1688"/>
        <w:gridCol w:w="1701"/>
        <w:gridCol w:w="1618"/>
      </w:tblGrid>
      <w:tr w:rsidR="003F4B12" w:rsidTr="007D5BC2">
        <w:trPr>
          <w:trHeight w:val="478"/>
        </w:trPr>
        <w:tc>
          <w:tcPr>
            <w:tcW w:w="3336" w:type="dxa"/>
            <w:gridSpan w:val="2"/>
            <w:vAlign w:val="center"/>
          </w:tcPr>
          <w:p w:rsidR="003F4B12" w:rsidRDefault="003F4B12" w:rsidP="003F4B12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1167" w:type="dxa"/>
            <w:vAlign w:val="center"/>
          </w:tcPr>
          <w:p w:rsidR="003F4B12" w:rsidRDefault="003F4B12" w:rsidP="003F4B12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275" w:type="dxa"/>
            <w:vAlign w:val="center"/>
          </w:tcPr>
          <w:p w:rsidR="003F4B12" w:rsidRDefault="003F4B12" w:rsidP="003F4B12">
            <w:pPr>
              <w:jc w:val="center"/>
            </w:pPr>
            <w:r>
              <w:rPr>
                <w:rFonts w:hint="eastAsia"/>
              </w:rPr>
              <w:t>地積（㎡）</w:t>
            </w:r>
          </w:p>
        </w:tc>
        <w:tc>
          <w:tcPr>
            <w:tcW w:w="2565" w:type="dxa"/>
            <w:vAlign w:val="center"/>
          </w:tcPr>
          <w:p w:rsidR="003F4B12" w:rsidRDefault="003F4B12" w:rsidP="003F4B12">
            <w:pPr>
              <w:jc w:val="center"/>
            </w:pPr>
            <w:r>
              <w:rPr>
                <w:rFonts w:hint="eastAsia"/>
              </w:rPr>
              <w:t>所　有　者</w:t>
            </w:r>
          </w:p>
        </w:tc>
        <w:tc>
          <w:tcPr>
            <w:tcW w:w="1688" w:type="dxa"/>
            <w:vAlign w:val="center"/>
          </w:tcPr>
          <w:p w:rsidR="003F4B12" w:rsidRDefault="003F4B12" w:rsidP="003F4B12">
            <w:pPr>
              <w:jc w:val="center"/>
            </w:pPr>
            <w:r>
              <w:rPr>
                <w:rFonts w:hint="eastAsia"/>
              </w:rPr>
              <w:t>抵当権の状況</w:t>
            </w:r>
          </w:p>
        </w:tc>
        <w:tc>
          <w:tcPr>
            <w:tcW w:w="1701" w:type="dxa"/>
            <w:vAlign w:val="center"/>
          </w:tcPr>
          <w:p w:rsidR="003F4B12" w:rsidRPr="008E0BC2" w:rsidRDefault="00DA2611" w:rsidP="003F4B12">
            <w:pPr>
              <w:jc w:val="center"/>
              <w:rPr>
                <w:highlight w:val="yellow"/>
              </w:rPr>
            </w:pPr>
            <w:r>
              <w:rPr>
                <w:rFonts w:hint="eastAsia"/>
              </w:rPr>
              <w:t>抹消時期</w:t>
            </w:r>
          </w:p>
        </w:tc>
        <w:tc>
          <w:tcPr>
            <w:tcW w:w="1618" w:type="dxa"/>
            <w:vAlign w:val="center"/>
          </w:tcPr>
          <w:p w:rsidR="003F4B12" w:rsidRDefault="003C06CD" w:rsidP="003F4B1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F4B12" w:rsidTr="007D5BC2">
        <w:trPr>
          <w:trHeight w:val="542"/>
        </w:trPr>
        <w:tc>
          <w:tcPr>
            <w:tcW w:w="675" w:type="dxa"/>
            <w:vAlign w:val="center"/>
          </w:tcPr>
          <w:p w:rsidR="003F4B12" w:rsidRDefault="003F4B12" w:rsidP="003F4B12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2661" w:type="dxa"/>
          </w:tcPr>
          <w:p w:rsidR="003F4B12" w:rsidRDefault="003F4B12"/>
        </w:tc>
        <w:tc>
          <w:tcPr>
            <w:tcW w:w="1167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65" w:type="dxa"/>
          </w:tcPr>
          <w:p w:rsidR="003F4B12" w:rsidRDefault="003F4B12"/>
        </w:tc>
        <w:tc>
          <w:tcPr>
            <w:tcW w:w="1688" w:type="dxa"/>
          </w:tcPr>
          <w:p w:rsidR="003F4B12" w:rsidRDefault="003F4B12"/>
        </w:tc>
        <w:tc>
          <w:tcPr>
            <w:tcW w:w="1701" w:type="dxa"/>
          </w:tcPr>
          <w:p w:rsidR="003F4B12" w:rsidRPr="008E0BC2" w:rsidRDefault="003F4B12">
            <w:pPr>
              <w:rPr>
                <w:highlight w:val="yellow"/>
              </w:rPr>
            </w:pPr>
          </w:p>
        </w:tc>
        <w:tc>
          <w:tcPr>
            <w:tcW w:w="1618" w:type="dxa"/>
          </w:tcPr>
          <w:p w:rsidR="003F4B12" w:rsidRDefault="003F4B12"/>
        </w:tc>
      </w:tr>
      <w:tr w:rsidR="003F4B12" w:rsidTr="007D5BC2">
        <w:trPr>
          <w:trHeight w:val="563"/>
        </w:trPr>
        <w:tc>
          <w:tcPr>
            <w:tcW w:w="675" w:type="dxa"/>
            <w:vAlign w:val="center"/>
          </w:tcPr>
          <w:p w:rsidR="003F4B12" w:rsidRDefault="003F4B12" w:rsidP="003F4B12">
            <w:pPr>
              <w:jc w:val="right"/>
            </w:pPr>
            <w:r>
              <w:rPr>
                <w:rFonts w:hint="eastAsia"/>
              </w:rPr>
              <w:t>２</w:t>
            </w:r>
          </w:p>
        </w:tc>
        <w:tc>
          <w:tcPr>
            <w:tcW w:w="2661" w:type="dxa"/>
          </w:tcPr>
          <w:p w:rsidR="003F4B12" w:rsidRDefault="003F4B12"/>
        </w:tc>
        <w:tc>
          <w:tcPr>
            <w:tcW w:w="1167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65" w:type="dxa"/>
          </w:tcPr>
          <w:p w:rsidR="003F4B12" w:rsidRDefault="003F4B12"/>
        </w:tc>
        <w:tc>
          <w:tcPr>
            <w:tcW w:w="1688" w:type="dxa"/>
          </w:tcPr>
          <w:p w:rsidR="003F4B12" w:rsidRDefault="003F4B12"/>
        </w:tc>
        <w:tc>
          <w:tcPr>
            <w:tcW w:w="1701" w:type="dxa"/>
          </w:tcPr>
          <w:p w:rsidR="003F4B12" w:rsidRPr="008E0BC2" w:rsidRDefault="003F4B12">
            <w:pPr>
              <w:rPr>
                <w:highlight w:val="yellow"/>
              </w:rPr>
            </w:pPr>
          </w:p>
        </w:tc>
        <w:tc>
          <w:tcPr>
            <w:tcW w:w="1618" w:type="dxa"/>
          </w:tcPr>
          <w:p w:rsidR="003F4B12" w:rsidRDefault="003F4B12"/>
        </w:tc>
      </w:tr>
      <w:tr w:rsidR="003F4B12" w:rsidTr="007D5BC2">
        <w:trPr>
          <w:trHeight w:val="557"/>
        </w:trPr>
        <w:tc>
          <w:tcPr>
            <w:tcW w:w="675" w:type="dxa"/>
            <w:vAlign w:val="center"/>
          </w:tcPr>
          <w:p w:rsidR="003F4B12" w:rsidRDefault="003F4B12" w:rsidP="003F4B12">
            <w:pPr>
              <w:jc w:val="right"/>
            </w:pPr>
            <w:r>
              <w:rPr>
                <w:rFonts w:hint="eastAsia"/>
              </w:rPr>
              <w:t>３</w:t>
            </w:r>
          </w:p>
        </w:tc>
        <w:tc>
          <w:tcPr>
            <w:tcW w:w="2661" w:type="dxa"/>
          </w:tcPr>
          <w:p w:rsidR="003F4B12" w:rsidRDefault="003F4B12"/>
        </w:tc>
        <w:tc>
          <w:tcPr>
            <w:tcW w:w="1167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65" w:type="dxa"/>
          </w:tcPr>
          <w:p w:rsidR="003F4B12" w:rsidRDefault="003F4B12"/>
        </w:tc>
        <w:tc>
          <w:tcPr>
            <w:tcW w:w="1688" w:type="dxa"/>
          </w:tcPr>
          <w:p w:rsidR="003F4B12" w:rsidRDefault="003F4B12"/>
        </w:tc>
        <w:tc>
          <w:tcPr>
            <w:tcW w:w="1701" w:type="dxa"/>
          </w:tcPr>
          <w:p w:rsidR="003F4B12" w:rsidRPr="008E0BC2" w:rsidRDefault="003F4B12">
            <w:pPr>
              <w:rPr>
                <w:highlight w:val="yellow"/>
              </w:rPr>
            </w:pPr>
          </w:p>
        </w:tc>
        <w:tc>
          <w:tcPr>
            <w:tcW w:w="1618" w:type="dxa"/>
          </w:tcPr>
          <w:p w:rsidR="003F4B12" w:rsidRDefault="003F4B12"/>
        </w:tc>
      </w:tr>
      <w:tr w:rsidR="003F4B12" w:rsidTr="007D5BC2">
        <w:trPr>
          <w:trHeight w:val="551"/>
        </w:trPr>
        <w:tc>
          <w:tcPr>
            <w:tcW w:w="675" w:type="dxa"/>
            <w:vAlign w:val="center"/>
          </w:tcPr>
          <w:p w:rsidR="003F4B12" w:rsidRDefault="003F4B12" w:rsidP="003F4B12">
            <w:pPr>
              <w:jc w:val="right"/>
            </w:pPr>
            <w:r>
              <w:rPr>
                <w:rFonts w:hint="eastAsia"/>
              </w:rPr>
              <w:t>４</w:t>
            </w:r>
          </w:p>
        </w:tc>
        <w:tc>
          <w:tcPr>
            <w:tcW w:w="2661" w:type="dxa"/>
          </w:tcPr>
          <w:p w:rsidR="003F4B12" w:rsidRDefault="003F4B12"/>
        </w:tc>
        <w:tc>
          <w:tcPr>
            <w:tcW w:w="1167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65" w:type="dxa"/>
          </w:tcPr>
          <w:p w:rsidR="003F4B12" w:rsidRDefault="003F4B12"/>
        </w:tc>
        <w:tc>
          <w:tcPr>
            <w:tcW w:w="1688" w:type="dxa"/>
          </w:tcPr>
          <w:p w:rsidR="003F4B12" w:rsidRDefault="003F4B12"/>
        </w:tc>
        <w:tc>
          <w:tcPr>
            <w:tcW w:w="1701" w:type="dxa"/>
          </w:tcPr>
          <w:p w:rsidR="003F4B12" w:rsidRPr="008E0BC2" w:rsidRDefault="003F4B12">
            <w:pPr>
              <w:rPr>
                <w:highlight w:val="yellow"/>
              </w:rPr>
            </w:pPr>
          </w:p>
        </w:tc>
        <w:tc>
          <w:tcPr>
            <w:tcW w:w="1618" w:type="dxa"/>
          </w:tcPr>
          <w:p w:rsidR="003F4B12" w:rsidRDefault="003F4B12"/>
        </w:tc>
      </w:tr>
      <w:tr w:rsidR="003F4B12" w:rsidTr="007D5BC2">
        <w:trPr>
          <w:trHeight w:val="559"/>
        </w:trPr>
        <w:tc>
          <w:tcPr>
            <w:tcW w:w="675" w:type="dxa"/>
            <w:vAlign w:val="center"/>
          </w:tcPr>
          <w:p w:rsidR="003F4B12" w:rsidRDefault="003F4B12" w:rsidP="003F4B12">
            <w:pPr>
              <w:jc w:val="right"/>
            </w:pPr>
            <w:r>
              <w:rPr>
                <w:rFonts w:hint="eastAsia"/>
              </w:rPr>
              <w:t>５</w:t>
            </w:r>
          </w:p>
        </w:tc>
        <w:tc>
          <w:tcPr>
            <w:tcW w:w="2661" w:type="dxa"/>
          </w:tcPr>
          <w:p w:rsidR="003F4B12" w:rsidRDefault="003F4B12"/>
        </w:tc>
        <w:tc>
          <w:tcPr>
            <w:tcW w:w="1167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65" w:type="dxa"/>
          </w:tcPr>
          <w:p w:rsidR="003F4B12" w:rsidRDefault="003F4B12"/>
        </w:tc>
        <w:tc>
          <w:tcPr>
            <w:tcW w:w="1688" w:type="dxa"/>
          </w:tcPr>
          <w:p w:rsidR="003F4B12" w:rsidRDefault="003F4B12"/>
        </w:tc>
        <w:tc>
          <w:tcPr>
            <w:tcW w:w="1701" w:type="dxa"/>
          </w:tcPr>
          <w:p w:rsidR="003F4B12" w:rsidRPr="008E0BC2" w:rsidRDefault="003F4B12">
            <w:pPr>
              <w:rPr>
                <w:highlight w:val="yellow"/>
              </w:rPr>
            </w:pPr>
          </w:p>
        </w:tc>
        <w:tc>
          <w:tcPr>
            <w:tcW w:w="1618" w:type="dxa"/>
          </w:tcPr>
          <w:p w:rsidR="003F4B12" w:rsidRDefault="003F4B12"/>
        </w:tc>
      </w:tr>
      <w:tr w:rsidR="003F4B12" w:rsidTr="007D5BC2">
        <w:trPr>
          <w:trHeight w:val="567"/>
        </w:trPr>
        <w:tc>
          <w:tcPr>
            <w:tcW w:w="675" w:type="dxa"/>
            <w:vAlign w:val="center"/>
          </w:tcPr>
          <w:p w:rsidR="003F4B12" w:rsidRDefault="003F4B12" w:rsidP="003F4B12">
            <w:pPr>
              <w:jc w:val="right"/>
            </w:pPr>
            <w:r>
              <w:rPr>
                <w:rFonts w:hint="eastAsia"/>
              </w:rPr>
              <w:t>６</w:t>
            </w:r>
          </w:p>
        </w:tc>
        <w:tc>
          <w:tcPr>
            <w:tcW w:w="2661" w:type="dxa"/>
          </w:tcPr>
          <w:p w:rsidR="003F4B12" w:rsidRDefault="003F4B12"/>
        </w:tc>
        <w:tc>
          <w:tcPr>
            <w:tcW w:w="1167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65" w:type="dxa"/>
          </w:tcPr>
          <w:p w:rsidR="003F4B12" w:rsidRDefault="003F4B12"/>
        </w:tc>
        <w:tc>
          <w:tcPr>
            <w:tcW w:w="1688" w:type="dxa"/>
          </w:tcPr>
          <w:p w:rsidR="003F4B12" w:rsidRDefault="003F4B12"/>
        </w:tc>
        <w:tc>
          <w:tcPr>
            <w:tcW w:w="1701" w:type="dxa"/>
          </w:tcPr>
          <w:p w:rsidR="003F4B12" w:rsidRPr="008E0BC2" w:rsidRDefault="003F4B12">
            <w:pPr>
              <w:rPr>
                <w:highlight w:val="yellow"/>
              </w:rPr>
            </w:pPr>
          </w:p>
        </w:tc>
        <w:tc>
          <w:tcPr>
            <w:tcW w:w="1618" w:type="dxa"/>
          </w:tcPr>
          <w:p w:rsidR="003F4B12" w:rsidRDefault="003F4B12"/>
        </w:tc>
      </w:tr>
      <w:tr w:rsidR="003F4B12" w:rsidTr="007D5BC2">
        <w:trPr>
          <w:trHeight w:val="547"/>
        </w:trPr>
        <w:tc>
          <w:tcPr>
            <w:tcW w:w="675" w:type="dxa"/>
            <w:vAlign w:val="center"/>
          </w:tcPr>
          <w:p w:rsidR="003F4B12" w:rsidRDefault="003F4B12" w:rsidP="003F4B12">
            <w:pPr>
              <w:jc w:val="right"/>
            </w:pPr>
            <w:r>
              <w:rPr>
                <w:rFonts w:hint="eastAsia"/>
              </w:rPr>
              <w:t>７</w:t>
            </w:r>
          </w:p>
        </w:tc>
        <w:tc>
          <w:tcPr>
            <w:tcW w:w="2661" w:type="dxa"/>
          </w:tcPr>
          <w:p w:rsidR="003F4B12" w:rsidRDefault="003F4B12"/>
        </w:tc>
        <w:tc>
          <w:tcPr>
            <w:tcW w:w="1167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65" w:type="dxa"/>
          </w:tcPr>
          <w:p w:rsidR="003F4B12" w:rsidRDefault="003F4B12"/>
        </w:tc>
        <w:tc>
          <w:tcPr>
            <w:tcW w:w="1688" w:type="dxa"/>
          </w:tcPr>
          <w:p w:rsidR="003F4B12" w:rsidRDefault="003F4B12"/>
        </w:tc>
        <w:tc>
          <w:tcPr>
            <w:tcW w:w="1701" w:type="dxa"/>
          </w:tcPr>
          <w:p w:rsidR="003F4B12" w:rsidRPr="008E0BC2" w:rsidRDefault="003F4B12">
            <w:pPr>
              <w:rPr>
                <w:highlight w:val="yellow"/>
              </w:rPr>
            </w:pPr>
          </w:p>
        </w:tc>
        <w:tc>
          <w:tcPr>
            <w:tcW w:w="1618" w:type="dxa"/>
          </w:tcPr>
          <w:p w:rsidR="003F4B12" w:rsidRDefault="003F4B12"/>
        </w:tc>
      </w:tr>
      <w:tr w:rsidR="003F4B12" w:rsidTr="007D5BC2">
        <w:trPr>
          <w:trHeight w:val="555"/>
        </w:trPr>
        <w:tc>
          <w:tcPr>
            <w:tcW w:w="675" w:type="dxa"/>
            <w:vAlign w:val="center"/>
          </w:tcPr>
          <w:p w:rsidR="003F4B12" w:rsidRDefault="003F4B12" w:rsidP="003F4B12">
            <w:pPr>
              <w:jc w:val="right"/>
            </w:pPr>
            <w:r>
              <w:rPr>
                <w:rFonts w:hint="eastAsia"/>
              </w:rPr>
              <w:t>８</w:t>
            </w:r>
          </w:p>
        </w:tc>
        <w:tc>
          <w:tcPr>
            <w:tcW w:w="2661" w:type="dxa"/>
          </w:tcPr>
          <w:p w:rsidR="003F4B12" w:rsidRDefault="003F4B12"/>
        </w:tc>
        <w:tc>
          <w:tcPr>
            <w:tcW w:w="1167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65" w:type="dxa"/>
          </w:tcPr>
          <w:p w:rsidR="003F4B12" w:rsidRDefault="003F4B12"/>
        </w:tc>
        <w:tc>
          <w:tcPr>
            <w:tcW w:w="1688" w:type="dxa"/>
          </w:tcPr>
          <w:p w:rsidR="003F4B12" w:rsidRDefault="003F4B12"/>
        </w:tc>
        <w:tc>
          <w:tcPr>
            <w:tcW w:w="1701" w:type="dxa"/>
          </w:tcPr>
          <w:p w:rsidR="003F4B12" w:rsidRPr="008E0BC2" w:rsidRDefault="003F4B12">
            <w:pPr>
              <w:rPr>
                <w:highlight w:val="yellow"/>
              </w:rPr>
            </w:pPr>
          </w:p>
        </w:tc>
        <w:tc>
          <w:tcPr>
            <w:tcW w:w="1618" w:type="dxa"/>
          </w:tcPr>
          <w:p w:rsidR="003F4B12" w:rsidRDefault="003F4B12"/>
        </w:tc>
      </w:tr>
      <w:tr w:rsidR="003F4B12" w:rsidTr="007D5BC2">
        <w:trPr>
          <w:trHeight w:val="563"/>
        </w:trPr>
        <w:tc>
          <w:tcPr>
            <w:tcW w:w="675" w:type="dxa"/>
            <w:vAlign w:val="center"/>
          </w:tcPr>
          <w:p w:rsidR="003F4B12" w:rsidRDefault="003F4B12" w:rsidP="003F4B12">
            <w:pPr>
              <w:jc w:val="right"/>
            </w:pPr>
            <w:r>
              <w:rPr>
                <w:rFonts w:hint="eastAsia"/>
              </w:rPr>
              <w:t>９</w:t>
            </w:r>
          </w:p>
        </w:tc>
        <w:tc>
          <w:tcPr>
            <w:tcW w:w="2661" w:type="dxa"/>
          </w:tcPr>
          <w:p w:rsidR="003F4B12" w:rsidRDefault="003F4B12"/>
        </w:tc>
        <w:tc>
          <w:tcPr>
            <w:tcW w:w="1167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65" w:type="dxa"/>
          </w:tcPr>
          <w:p w:rsidR="003F4B12" w:rsidRDefault="003F4B12"/>
        </w:tc>
        <w:tc>
          <w:tcPr>
            <w:tcW w:w="1688" w:type="dxa"/>
          </w:tcPr>
          <w:p w:rsidR="003F4B12" w:rsidRDefault="003F4B12"/>
        </w:tc>
        <w:tc>
          <w:tcPr>
            <w:tcW w:w="1701" w:type="dxa"/>
          </w:tcPr>
          <w:p w:rsidR="003F4B12" w:rsidRPr="008E0BC2" w:rsidRDefault="003F4B12">
            <w:pPr>
              <w:rPr>
                <w:highlight w:val="yellow"/>
              </w:rPr>
            </w:pPr>
          </w:p>
        </w:tc>
        <w:tc>
          <w:tcPr>
            <w:tcW w:w="1618" w:type="dxa"/>
          </w:tcPr>
          <w:p w:rsidR="003F4B12" w:rsidRDefault="003F4B12"/>
        </w:tc>
      </w:tr>
      <w:tr w:rsidR="003F4B12" w:rsidTr="007D5BC2">
        <w:trPr>
          <w:trHeight w:val="557"/>
        </w:trPr>
        <w:tc>
          <w:tcPr>
            <w:tcW w:w="675" w:type="dxa"/>
            <w:vAlign w:val="center"/>
          </w:tcPr>
          <w:p w:rsidR="003F4B12" w:rsidRDefault="003F4B12" w:rsidP="003F4B12">
            <w:pPr>
              <w:jc w:val="right"/>
            </w:pPr>
            <w:r>
              <w:rPr>
                <w:rFonts w:hint="eastAsia"/>
              </w:rPr>
              <w:t>１０</w:t>
            </w:r>
          </w:p>
        </w:tc>
        <w:tc>
          <w:tcPr>
            <w:tcW w:w="2661" w:type="dxa"/>
          </w:tcPr>
          <w:p w:rsidR="003F4B12" w:rsidRDefault="003F4B12"/>
        </w:tc>
        <w:tc>
          <w:tcPr>
            <w:tcW w:w="1167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65" w:type="dxa"/>
          </w:tcPr>
          <w:p w:rsidR="003F4B12" w:rsidRDefault="003F4B12"/>
        </w:tc>
        <w:tc>
          <w:tcPr>
            <w:tcW w:w="1688" w:type="dxa"/>
          </w:tcPr>
          <w:p w:rsidR="003F4B12" w:rsidRDefault="003F4B12"/>
        </w:tc>
        <w:tc>
          <w:tcPr>
            <w:tcW w:w="1701" w:type="dxa"/>
          </w:tcPr>
          <w:p w:rsidR="003F4B12" w:rsidRPr="008E0BC2" w:rsidRDefault="003F4B12">
            <w:pPr>
              <w:rPr>
                <w:highlight w:val="yellow"/>
              </w:rPr>
            </w:pPr>
          </w:p>
        </w:tc>
        <w:tc>
          <w:tcPr>
            <w:tcW w:w="1618" w:type="dxa"/>
          </w:tcPr>
          <w:p w:rsidR="003F4B12" w:rsidRDefault="003F4B12"/>
        </w:tc>
      </w:tr>
    </w:tbl>
    <w:p w:rsidR="003F4B12" w:rsidRDefault="003F4B12"/>
    <w:p w:rsidR="003F4B12" w:rsidRDefault="001161EF">
      <w:r>
        <w:rPr>
          <w:rFonts w:hint="eastAsia"/>
        </w:rPr>
        <w:t>※</w:t>
      </w:r>
      <w:r w:rsidR="003F4B12">
        <w:rPr>
          <w:rFonts w:hint="eastAsia"/>
        </w:rPr>
        <w:t>事業の</w:t>
      </w:r>
      <w:r w:rsidR="002C5549">
        <w:rPr>
          <w:rFonts w:hint="eastAsia"/>
        </w:rPr>
        <w:t>安定性、持続性を確保する観点から、抵当権の抹消時期については、明確に記載してください。</w:t>
      </w:r>
    </w:p>
    <w:sectPr w:rsidR="003F4B12" w:rsidSect="003F4B12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A58" w:rsidRDefault="00DA5A58" w:rsidP="00263BD6">
      <w:r>
        <w:separator/>
      </w:r>
    </w:p>
  </w:endnote>
  <w:endnote w:type="continuationSeparator" w:id="0">
    <w:p w:rsidR="00DA5A58" w:rsidRDefault="00DA5A58" w:rsidP="0026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A58" w:rsidRDefault="00DA5A58" w:rsidP="00263BD6">
      <w:r>
        <w:separator/>
      </w:r>
    </w:p>
  </w:footnote>
  <w:footnote w:type="continuationSeparator" w:id="0">
    <w:p w:rsidR="00DA5A58" w:rsidRDefault="00DA5A58" w:rsidP="00263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B12"/>
    <w:rsid w:val="00010704"/>
    <w:rsid w:val="0004261D"/>
    <w:rsid w:val="000E60E6"/>
    <w:rsid w:val="001161EF"/>
    <w:rsid w:val="00127DEF"/>
    <w:rsid w:val="00263BD6"/>
    <w:rsid w:val="002C5549"/>
    <w:rsid w:val="002E6B3A"/>
    <w:rsid w:val="00382DDA"/>
    <w:rsid w:val="003C06CD"/>
    <w:rsid w:val="003F4B12"/>
    <w:rsid w:val="00427A14"/>
    <w:rsid w:val="00686D61"/>
    <w:rsid w:val="00730220"/>
    <w:rsid w:val="007D5BC2"/>
    <w:rsid w:val="008E0BC2"/>
    <w:rsid w:val="00A50C20"/>
    <w:rsid w:val="00BA1AE1"/>
    <w:rsid w:val="00C31819"/>
    <w:rsid w:val="00CF145A"/>
    <w:rsid w:val="00DA2611"/>
    <w:rsid w:val="00DA5A58"/>
    <w:rsid w:val="00DB6E16"/>
    <w:rsid w:val="00EE1EE8"/>
    <w:rsid w:val="00F517A8"/>
    <w:rsid w:val="00FE6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3808DCF-38DD-42AD-91A8-CE3DE150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C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B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3BD6"/>
  </w:style>
  <w:style w:type="paragraph" w:styleId="a6">
    <w:name w:val="footer"/>
    <w:basedOn w:val="a"/>
    <w:link w:val="a7"/>
    <w:uiPriority w:val="99"/>
    <w:unhideWhenUsed/>
    <w:rsid w:val="00263B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3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01051 水野 由紀子</cp:lastModifiedBy>
  <cp:revision>12</cp:revision>
  <cp:lastPrinted>2019-07-16T05:37:00Z</cp:lastPrinted>
  <dcterms:created xsi:type="dcterms:W3CDTF">2013-02-07T00:38:00Z</dcterms:created>
  <dcterms:modified xsi:type="dcterms:W3CDTF">2025-05-27T09:44:00Z</dcterms:modified>
</cp:coreProperties>
</file>