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9E4D" w14:textId="77777777" w:rsidR="00281805" w:rsidRPr="005E6D0A" w:rsidRDefault="00281805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211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281805" w:rsidRPr="00DF4852" w14:paraId="47372B3E" w14:textId="77777777" w:rsidTr="00FB2868">
        <w:trPr>
          <w:trHeight w:val="12753"/>
        </w:trPr>
        <w:tc>
          <w:tcPr>
            <w:tcW w:w="9042" w:type="dxa"/>
          </w:tcPr>
          <w:p w14:paraId="5D70DF8A" w14:textId="77777777" w:rsidR="00281805" w:rsidRPr="00DF4852" w:rsidRDefault="00281805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4E3C9CCE" w14:textId="77777777" w:rsidR="00281805" w:rsidRPr="00DF4852" w:rsidRDefault="00041AB3">
            <w:pPr>
              <w:ind w:firstLineChars="2123" w:firstLine="5762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令和</w:t>
            </w:r>
            <w:r w:rsidR="00281805" w:rsidRPr="00DF4852">
              <w:rPr>
                <w:rFonts w:ascii="UD デジタル 教科書体 NP-R" w:eastAsia="UD デジタル 教科書体 NP-R" w:hAnsi="BIZ UD明朝 Medium" w:hint="eastAsia"/>
              </w:rPr>
              <w:t xml:space="preserve">　　年　　月　　日</w:t>
            </w:r>
          </w:p>
          <w:p w14:paraId="0658655A" w14:textId="77777777" w:rsidR="00245970" w:rsidRPr="00DF4852" w:rsidRDefault="00245970" w:rsidP="00245970">
            <w:pPr>
              <w:rPr>
                <w:rFonts w:ascii="UD デジタル 教科書体 NP-R" w:eastAsia="UD デジタル 教科書体 NP-R" w:hAnsi="BIZ UD明朝 Medium" w:hint="eastAsia"/>
                <w:color w:val="FF0000"/>
                <w:kern w:val="0"/>
              </w:rPr>
            </w:pPr>
          </w:p>
          <w:p w14:paraId="0834F15C" w14:textId="77777777" w:rsidR="00281805" w:rsidRPr="00DF4852" w:rsidRDefault="00245970" w:rsidP="00245970">
            <w:pPr>
              <w:ind w:firstLineChars="100" w:firstLine="271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美濃加茂市長</w:t>
            </w:r>
            <w:r w:rsidR="0051061E" w:rsidRPr="00DF4852">
              <w:rPr>
                <w:rFonts w:ascii="UD デジタル 教科書体 NP-R" w:eastAsia="UD デジタル 教科書体 NP-R" w:hAnsi="BIZ UD明朝 Medium" w:hint="eastAsia"/>
              </w:rPr>
              <w:t xml:space="preserve">　</w:t>
            </w:r>
            <w:r w:rsidR="0096569F" w:rsidRPr="00DF4852">
              <w:rPr>
                <w:rFonts w:ascii="UD デジタル 教科書体 NP-R" w:eastAsia="UD デジタル 教科書体 NP-R" w:hAnsi="BIZ UD明朝 Medium" w:hint="eastAsia"/>
              </w:rPr>
              <w:t>藤井　浩人</w:t>
            </w:r>
            <w:r w:rsidR="00B3427B" w:rsidRPr="00DF4852">
              <w:rPr>
                <w:rFonts w:ascii="UD デジタル 教科書体 NP-R" w:eastAsia="UD デジタル 教科書体 NP-R" w:hAnsi="BIZ UD明朝 Medium" w:hint="eastAsia"/>
              </w:rPr>
              <w:t xml:space="preserve">　</w:t>
            </w:r>
            <w:r w:rsidR="00216043" w:rsidRPr="00DF4852">
              <w:rPr>
                <w:rFonts w:ascii="UD デジタル 教科書体 NP-R" w:eastAsia="UD デジタル 教科書体 NP-R" w:hAnsi="BIZ UD明朝 Medium" w:hint="eastAsia"/>
              </w:rPr>
              <w:t>あて</w:t>
            </w:r>
          </w:p>
          <w:p w14:paraId="721C0AB8" w14:textId="77777777" w:rsidR="00281805" w:rsidRPr="00DF4852" w:rsidRDefault="00281805">
            <w:pPr>
              <w:ind w:firstLine="240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38D42CCE" w14:textId="77777777" w:rsidR="00281805" w:rsidRPr="00DF4852" w:rsidRDefault="00281805">
            <w:pPr>
              <w:ind w:firstLine="240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3EC7AD55" w14:textId="77777777" w:rsidR="00043B29" w:rsidRPr="00DF4852" w:rsidRDefault="00281805" w:rsidP="00043B29">
            <w:pPr>
              <w:ind w:firstLineChars="1208" w:firstLine="3279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地縁による団体の名称及び</w:t>
            </w:r>
            <w:r w:rsidR="000A027A" w:rsidRPr="00DF4852">
              <w:rPr>
                <w:rFonts w:ascii="UD デジタル 教科書体 NP-R" w:eastAsia="UD デジタル 教科書体 NP-R" w:hAnsi="BIZ UD明朝 Medium" w:hint="eastAsia"/>
              </w:rPr>
              <w:t>主たる</w:t>
            </w:r>
            <w:r w:rsidRPr="00DF4852">
              <w:rPr>
                <w:rFonts w:ascii="UD デジタル 教科書体 NP-R" w:eastAsia="UD デジタル 教科書体 NP-R" w:hAnsi="BIZ UD明朝 Medium" w:hint="eastAsia"/>
              </w:rPr>
              <w:t>事務所の</w:t>
            </w:r>
          </w:p>
          <w:p w14:paraId="0D516F32" w14:textId="77777777" w:rsidR="00281805" w:rsidRPr="00DF4852" w:rsidRDefault="00281805" w:rsidP="00043B29">
            <w:pPr>
              <w:ind w:firstLineChars="1206" w:firstLine="3273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所在地</w:t>
            </w:r>
          </w:p>
          <w:p w14:paraId="0823986D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589B371B" w14:textId="77777777" w:rsidR="00281805" w:rsidRPr="00DF4852" w:rsidRDefault="00281805" w:rsidP="00043B29">
            <w:pPr>
              <w:ind w:firstLineChars="1307" w:firstLine="3547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名称</w:t>
            </w:r>
          </w:p>
          <w:p w14:paraId="559DF8C6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285DA856" w14:textId="77777777" w:rsidR="00281805" w:rsidRPr="00DF4852" w:rsidRDefault="00281805" w:rsidP="00043B29">
            <w:pPr>
              <w:ind w:firstLineChars="1307" w:firstLine="3547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所在地</w:t>
            </w:r>
          </w:p>
          <w:p w14:paraId="2C0FAE01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70933021" w14:textId="77777777" w:rsidR="00281805" w:rsidRPr="00DF4852" w:rsidRDefault="00281805" w:rsidP="00043B29">
            <w:pPr>
              <w:ind w:firstLineChars="1208" w:firstLine="3279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代表者の氏名及び住所</w:t>
            </w:r>
          </w:p>
          <w:p w14:paraId="59AA6509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78F2FEA1" w14:textId="492E4F7F" w:rsidR="00281805" w:rsidRPr="00DF4852" w:rsidRDefault="00281805" w:rsidP="00043B29">
            <w:pPr>
              <w:ind w:firstLineChars="1316" w:firstLine="3572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氏名</w:t>
            </w:r>
          </w:p>
          <w:p w14:paraId="1D1F6A11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5934C027" w14:textId="77777777" w:rsidR="00281805" w:rsidRPr="00DF4852" w:rsidRDefault="00281805" w:rsidP="00043B29">
            <w:pPr>
              <w:ind w:firstLineChars="1307" w:firstLine="3547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住所</w:t>
            </w:r>
          </w:p>
          <w:p w14:paraId="57BC77ED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74519E2E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7A2E37CE" w14:textId="77777777" w:rsidR="00281805" w:rsidRPr="00DF4852" w:rsidRDefault="00281805" w:rsidP="00DF4852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5A1FC5A8" w14:textId="77777777" w:rsidR="00281805" w:rsidRPr="00DF4852" w:rsidRDefault="0080078B">
            <w:pPr>
              <w:jc w:val="center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認可地縁団体代表者再任届</w:t>
            </w:r>
          </w:p>
          <w:p w14:paraId="0FEEA68F" w14:textId="77777777" w:rsidR="00281805" w:rsidRPr="00DF4852" w:rsidRDefault="00281805">
            <w:pPr>
              <w:jc w:val="center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51787E56" w14:textId="77777777" w:rsidR="00FB2868" w:rsidRPr="00DF4852" w:rsidRDefault="00FB2868">
            <w:pPr>
              <w:jc w:val="center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16938089" w14:textId="77777777" w:rsidR="00281805" w:rsidRPr="00DF4852" w:rsidRDefault="0080078B" w:rsidP="00337F8F">
            <w:pPr>
              <w:ind w:leftChars="100" w:left="271" w:firstLine="240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任期満了にともない総会を開催した結果</w:t>
            </w:r>
            <w:r w:rsidR="00281805"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、</w:t>
            </w:r>
            <w:r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代表者の再任を決定しましたので、</w:t>
            </w:r>
            <w:r w:rsidR="00337F8F"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総会で</w:t>
            </w:r>
            <w:r w:rsidR="00000FC0"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の</w:t>
            </w:r>
            <w:r w:rsidR="00337F8F" w:rsidRPr="00DF4852">
              <w:rPr>
                <w:rFonts w:ascii="UD デジタル 教科書体 NP-R" w:eastAsia="UD デジタル 教科書体 NP-R" w:hAnsi="BIZ UD明朝 Medium" w:hint="eastAsia"/>
                <w:kern w:val="0"/>
              </w:rPr>
              <w:t>議決を</w:t>
            </w:r>
            <w:r w:rsidR="00281805" w:rsidRPr="00DF4852">
              <w:rPr>
                <w:rFonts w:ascii="UD デジタル 教科書体 NP-R" w:eastAsia="UD デジタル 教科書体 NP-R" w:hAnsi="BIZ UD明朝 Medium" w:hint="eastAsia"/>
              </w:rPr>
              <w:t>証する</w:t>
            </w:r>
            <w:r w:rsidR="00DC09D7" w:rsidRPr="00DF4852">
              <w:rPr>
                <w:rFonts w:ascii="UD デジタル 教科書体 NP-R" w:eastAsia="UD デジタル 教科書体 NP-R" w:hAnsi="BIZ UD明朝 Medium" w:hint="eastAsia"/>
              </w:rPr>
              <w:t>書類</w:t>
            </w:r>
            <w:r w:rsidR="00281805" w:rsidRPr="00DF4852">
              <w:rPr>
                <w:rFonts w:ascii="UD デジタル 教科書体 NP-R" w:eastAsia="UD デジタル 教科書体 NP-R" w:hAnsi="BIZ UD明朝 Medium" w:hint="eastAsia"/>
              </w:rPr>
              <w:t>を添えて届け出ます。</w:t>
            </w:r>
          </w:p>
          <w:p w14:paraId="33B6D2B3" w14:textId="77777777" w:rsidR="00281805" w:rsidRPr="00DF4852" w:rsidRDefault="00281805">
            <w:pPr>
              <w:ind w:leftChars="100" w:left="271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07BDE915" w14:textId="77777777" w:rsidR="00281805" w:rsidRPr="00DF4852" w:rsidRDefault="00281805">
            <w:pPr>
              <w:ind w:leftChars="100" w:left="271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1BA38C1E" w14:textId="77777777" w:rsidR="00281805" w:rsidRPr="00DF4852" w:rsidRDefault="00281805">
            <w:pPr>
              <w:pStyle w:val="a3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>記</w:t>
            </w:r>
          </w:p>
          <w:p w14:paraId="6C432B4B" w14:textId="77777777" w:rsidR="00281805" w:rsidRPr="00DF4852" w:rsidRDefault="00281805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67E0D8A0" w14:textId="77777777" w:rsidR="00281805" w:rsidRPr="00DF4852" w:rsidRDefault="00281805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  <w:p w14:paraId="37E3600C" w14:textId="77777777" w:rsidR="00281805" w:rsidRPr="00DF4852" w:rsidRDefault="00281805" w:rsidP="00FB2868">
            <w:pPr>
              <w:ind w:firstLineChars="200" w:firstLine="543"/>
              <w:rPr>
                <w:rFonts w:ascii="UD デジタル 教科書体 NP-R" w:eastAsia="UD デジタル 教科書体 NP-R" w:hAnsi="BIZ UD明朝 Medium" w:hint="eastAsia"/>
              </w:rPr>
            </w:pPr>
            <w:r w:rsidRPr="00DF4852">
              <w:rPr>
                <w:rFonts w:ascii="UD デジタル 教科書体 NP-R" w:eastAsia="UD デジタル 教科書体 NP-R" w:hAnsi="BIZ UD明朝 Medium" w:hint="eastAsia"/>
              </w:rPr>
              <w:t xml:space="preserve">　</w:t>
            </w:r>
            <w:r w:rsidR="00337F8F" w:rsidRPr="00DF4852">
              <w:rPr>
                <w:rFonts w:ascii="UD デジタル 教科書体 NP-R" w:eastAsia="UD デジタル 教科書体 NP-R" w:hAnsi="BIZ UD明朝 Medium" w:hint="eastAsia"/>
              </w:rPr>
              <w:t>再任</w:t>
            </w:r>
            <w:r w:rsidRPr="00DF4852">
              <w:rPr>
                <w:rFonts w:ascii="UD デジタル 教科書体 NP-R" w:eastAsia="UD デジタル 教科書体 NP-R" w:hAnsi="BIZ UD明朝 Medium" w:hint="eastAsia"/>
              </w:rPr>
              <w:t xml:space="preserve">の年月日　　　</w:t>
            </w:r>
            <w:r w:rsidR="00041AB3" w:rsidRPr="00DF4852">
              <w:rPr>
                <w:rFonts w:ascii="UD デジタル 教科書体 NP-R" w:eastAsia="UD デジタル 教科書体 NP-R" w:hAnsi="BIZ UD明朝 Medium" w:hint="eastAsia"/>
              </w:rPr>
              <w:t>令和</w:t>
            </w:r>
            <w:r w:rsidRPr="00DF4852">
              <w:rPr>
                <w:rFonts w:ascii="UD デジタル 教科書体 NP-R" w:eastAsia="UD デジタル 教科書体 NP-R" w:hAnsi="BIZ UD明朝 Medium" w:hint="eastAsia"/>
              </w:rPr>
              <w:t xml:space="preserve">　　年　　月　　日</w:t>
            </w:r>
          </w:p>
          <w:p w14:paraId="28E871BF" w14:textId="77777777" w:rsidR="00281805" w:rsidRPr="00DF4852" w:rsidRDefault="00281805">
            <w:pPr>
              <w:ind w:firstLine="240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78606781" w14:textId="77777777" w:rsidR="00281805" w:rsidRPr="00DF4852" w:rsidRDefault="00281805">
            <w:pPr>
              <w:pStyle w:val="a4"/>
              <w:rPr>
                <w:rFonts w:ascii="UD デジタル 教科書体 NP-R" w:eastAsia="UD デジタル 教科書体 NP-R" w:hAnsi="BIZ UD明朝 Medium" w:hint="eastAsia"/>
              </w:rPr>
            </w:pPr>
          </w:p>
          <w:p w14:paraId="256FA5C5" w14:textId="77777777" w:rsidR="00281805" w:rsidRPr="00DF4852" w:rsidRDefault="00281805">
            <w:pPr>
              <w:rPr>
                <w:rFonts w:ascii="UD デジタル 教科書体 NP-R" w:eastAsia="UD デジタル 教科書体 NP-R" w:hAnsi="BIZ UD明朝 Medium" w:hint="eastAsia"/>
              </w:rPr>
            </w:pPr>
          </w:p>
        </w:tc>
      </w:tr>
    </w:tbl>
    <w:p w14:paraId="2A82B79A" w14:textId="77777777" w:rsidR="00281805" w:rsidRPr="005E6D0A" w:rsidRDefault="00281805" w:rsidP="00E34DB0">
      <w:pPr>
        <w:rPr>
          <w:rFonts w:ascii="BIZ UD明朝 Medium" w:eastAsia="BIZ UD明朝 Medium" w:hAnsi="BIZ UD明朝 Medium"/>
        </w:rPr>
      </w:pPr>
    </w:p>
    <w:sectPr w:rsidR="00281805" w:rsidRPr="005E6D0A" w:rsidSect="00245970">
      <w:pgSz w:w="11906" w:h="16838" w:code="9"/>
      <w:pgMar w:top="1418" w:right="1418" w:bottom="1418" w:left="1531" w:header="851" w:footer="992" w:gutter="0"/>
      <w:cols w:space="425"/>
      <w:docGrid w:type="linesAndChars" w:linePitch="360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D414" w14:textId="77777777" w:rsidR="00A43E0D" w:rsidRDefault="00A43E0D" w:rsidP="00EB75BD">
      <w:r>
        <w:separator/>
      </w:r>
    </w:p>
  </w:endnote>
  <w:endnote w:type="continuationSeparator" w:id="0">
    <w:p w14:paraId="3C7A2BA7" w14:textId="77777777" w:rsidR="00A43E0D" w:rsidRDefault="00A43E0D" w:rsidP="00E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A90F" w14:textId="77777777" w:rsidR="00A43E0D" w:rsidRDefault="00A43E0D" w:rsidP="00EB75BD">
      <w:r>
        <w:separator/>
      </w:r>
    </w:p>
  </w:footnote>
  <w:footnote w:type="continuationSeparator" w:id="0">
    <w:p w14:paraId="332C23B1" w14:textId="77777777" w:rsidR="00A43E0D" w:rsidRDefault="00A43E0D" w:rsidP="00EB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2"/>
    <w:rsid w:val="00000FC0"/>
    <w:rsid w:val="00041AB3"/>
    <w:rsid w:val="00043B29"/>
    <w:rsid w:val="000A027A"/>
    <w:rsid w:val="00212222"/>
    <w:rsid w:val="00216043"/>
    <w:rsid w:val="00245970"/>
    <w:rsid w:val="00281805"/>
    <w:rsid w:val="002E4CF1"/>
    <w:rsid w:val="00337F8F"/>
    <w:rsid w:val="0051061E"/>
    <w:rsid w:val="005E6D0A"/>
    <w:rsid w:val="0070430D"/>
    <w:rsid w:val="0080078B"/>
    <w:rsid w:val="0096569F"/>
    <w:rsid w:val="009C49BC"/>
    <w:rsid w:val="00A15B28"/>
    <w:rsid w:val="00A43E0D"/>
    <w:rsid w:val="00B31517"/>
    <w:rsid w:val="00B3427B"/>
    <w:rsid w:val="00C10B2D"/>
    <w:rsid w:val="00CC712E"/>
    <w:rsid w:val="00DC09D7"/>
    <w:rsid w:val="00DF4852"/>
    <w:rsid w:val="00E16D6A"/>
    <w:rsid w:val="00E34DB0"/>
    <w:rsid w:val="00E5421E"/>
    <w:rsid w:val="00E6317B"/>
    <w:rsid w:val="00EB75BD"/>
    <w:rsid w:val="00EF54A2"/>
    <w:rsid w:val="00FB2868"/>
    <w:rsid w:val="00FB338A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606BE"/>
  <w15:chartTrackingRefBased/>
  <w15:docId w15:val="{E2EBCE23-5F1A-48C4-AA47-1DEF7AF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sid w:val="00FB338A"/>
    <w:rPr>
      <w:rFonts w:eastAsia="HG丸ｺﾞｼｯｸM-PRO"/>
      <w:b/>
      <w:sz w:val="22"/>
    </w:rPr>
  </w:style>
  <w:style w:type="paragraph" w:styleId="a6">
    <w:name w:val="header"/>
    <w:basedOn w:val="a"/>
    <w:link w:val="a7"/>
    <w:uiPriority w:val="99"/>
    <w:unhideWhenUsed/>
    <w:rsid w:val="00EB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75BD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B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75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美濃加茂市役所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企画課</dc:creator>
  <cp:keywords/>
  <dc:description/>
  <cp:lastModifiedBy>11219 佐々木 奈己</cp:lastModifiedBy>
  <cp:revision>3</cp:revision>
  <cp:lastPrinted>2011-03-08T06:21:00Z</cp:lastPrinted>
  <dcterms:created xsi:type="dcterms:W3CDTF">2024-12-27T01:19:00Z</dcterms:created>
  <dcterms:modified xsi:type="dcterms:W3CDTF">2025-01-08T02:35:00Z</dcterms:modified>
</cp:coreProperties>
</file>