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701" w:rsidRPr="00296B49" w:rsidRDefault="0029237F" w:rsidP="00296B49">
      <w:pPr>
        <w:jc w:val="center"/>
        <w:rPr>
          <w:rFonts w:ascii="HG丸ｺﾞｼｯｸM-PRO" w:eastAsia="HG丸ｺﾞｼｯｸM-PRO"/>
          <w:sz w:val="24"/>
          <w:szCs w:val="24"/>
        </w:rPr>
      </w:pPr>
      <w:r w:rsidRPr="00296B49">
        <w:rPr>
          <w:rFonts w:ascii="HG丸ｺﾞｼｯｸM-PRO" w:eastAsia="HG丸ｺﾞｼｯｸM-PRO" w:hint="eastAsia"/>
          <w:sz w:val="24"/>
          <w:szCs w:val="24"/>
        </w:rPr>
        <w:t>美濃加茂市</w:t>
      </w:r>
      <w:r w:rsidR="00AE14A6">
        <w:rPr>
          <w:rFonts w:ascii="HG丸ｺﾞｼｯｸM-PRO" w:eastAsia="HG丸ｺﾞｼｯｸM-PRO" w:hint="eastAsia"/>
          <w:sz w:val="24"/>
          <w:szCs w:val="24"/>
        </w:rPr>
        <w:t>会計年度任用</w:t>
      </w:r>
      <w:r w:rsidRPr="00296B49">
        <w:rPr>
          <w:rFonts w:ascii="HG丸ｺﾞｼｯｸM-PRO" w:eastAsia="HG丸ｺﾞｼｯｸM-PRO" w:hint="eastAsia"/>
          <w:sz w:val="24"/>
          <w:szCs w:val="24"/>
        </w:rPr>
        <w:t>職員</w:t>
      </w:r>
      <w:r w:rsidR="008A7186">
        <w:rPr>
          <w:rFonts w:ascii="HG丸ｺﾞｼｯｸM-PRO" w:eastAsia="HG丸ｺﾞｼｯｸM-PRO" w:hint="eastAsia"/>
          <w:sz w:val="24"/>
          <w:szCs w:val="24"/>
        </w:rPr>
        <w:t>任用申込書</w:t>
      </w:r>
    </w:p>
    <w:p w:rsidR="0029237F" w:rsidRPr="00307AA0" w:rsidRDefault="00930B12" w:rsidP="00307AA0">
      <w:pPr>
        <w:spacing w:beforeLines="50" w:before="186"/>
        <w:rPr>
          <w:rFonts w:ascii="HG丸ｺﾞｼｯｸM-PRO" w:eastAsia="HG丸ｺﾞｼｯｸM-PRO"/>
          <w:sz w:val="21"/>
          <w:szCs w:val="21"/>
          <w:u w:val="single"/>
        </w:rPr>
      </w:pPr>
      <w:r>
        <w:rPr>
          <w:rFonts w:ascii="HG丸ｺﾞｼｯｸM-PRO" w:eastAsia="HG丸ｺﾞｼｯｸM-PRO" w:hint="eastAsia"/>
          <w:noProof/>
          <w:sz w:val="21"/>
          <w:szCs w:val="21"/>
          <w:u w:val="single"/>
        </w:rPr>
        <mc:AlternateContent>
          <mc:Choice Requires="wps">
            <w:drawing>
              <wp:anchor distT="0" distB="0" distL="114300" distR="114300" simplePos="0" relativeHeight="251658752" behindDoc="0" locked="0" layoutInCell="1" allowOverlap="1">
                <wp:simplePos x="0" y="0"/>
                <wp:positionH relativeFrom="column">
                  <wp:posOffset>3756660</wp:posOffset>
                </wp:positionH>
                <wp:positionV relativeFrom="paragraph">
                  <wp:posOffset>8771255</wp:posOffset>
                </wp:positionV>
                <wp:extent cx="876300" cy="274320"/>
                <wp:effectExtent l="0" t="3175" r="190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95.8pt;margin-top:690.65pt;width:6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AesgIAAK4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" filled="f" stroked="f">
                <v:textbox inset="5.85pt,.7pt,5.85pt,.7pt">
                  <w:txbxContent>
                    <w:p w:rsidR="008A7186" w:rsidRPr="008A7186" w:rsidRDefault="008A7186">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v:textbox>
              </v:rect>
            </w:pict>
          </mc:Fallback>
        </mc:AlternateContent>
      </w:r>
      <w:r>
        <w:rPr>
          <w:rFonts w:ascii="HG丸ｺﾞｼｯｸM-PRO" w:eastAsia="HG丸ｺﾞｼｯｸM-PRO" w:hint="eastAsia"/>
          <w:noProof/>
          <w:sz w:val="21"/>
          <w:szCs w:val="21"/>
          <w:u w:val="single"/>
        </w:rPr>
        <mc:AlternateContent>
          <mc:Choice Requires="wps">
            <w:drawing>
              <wp:anchor distT="0" distB="0" distL="114300" distR="114300" simplePos="0" relativeHeight="251657728" behindDoc="0" locked="0" layoutInCell="1" allowOverlap="1">
                <wp:simplePos x="0" y="0"/>
                <wp:positionH relativeFrom="column">
                  <wp:posOffset>3661410</wp:posOffset>
                </wp:positionH>
                <wp:positionV relativeFrom="paragraph">
                  <wp:posOffset>8702675</wp:posOffset>
                </wp:positionV>
                <wp:extent cx="1684020" cy="381000"/>
                <wp:effectExtent l="7620" t="20320" r="22860"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81000"/>
                        </a:xfrm>
                        <a:prstGeom prst="rightArrow">
                          <a:avLst>
                            <a:gd name="adj1" fmla="val 50000"/>
                            <a:gd name="adj2" fmla="val 110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00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288.3pt;margin-top:685.25pt;width:13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">
                <v:textbox inset="5.85pt,.7pt,5.85pt,.7pt"/>
              </v:shape>
            </w:pict>
          </mc:Fallback>
        </mc:AlternateContent>
      </w:r>
      <w:r w:rsidR="00307AA0" w:rsidRPr="00307AA0">
        <w:rPr>
          <w:rFonts w:ascii="HG丸ｺﾞｼｯｸM-PRO" w:eastAsia="HG丸ｺﾞｼｯｸM-PRO" w:hint="eastAsia"/>
          <w:sz w:val="21"/>
          <w:szCs w:val="21"/>
          <w:u w:val="single"/>
        </w:rPr>
        <w:t>記入日：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02"/>
        <w:gridCol w:w="1961"/>
        <w:gridCol w:w="670"/>
        <w:gridCol w:w="2241"/>
      </w:tblGrid>
      <w:tr w:rsidR="009732F6" w:rsidRPr="006E0503" w:rsidTr="009732F6">
        <w:trPr>
          <w:trHeight w:val="170"/>
        </w:trPr>
        <w:tc>
          <w:tcPr>
            <w:tcW w:w="1215" w:type="dxa"/>
            <w:tcBorders>
              <w:top w:val="single" w:sz="12" w:space="0" w:color="auto"/>
              <w:lef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ふりがな</w:t>
            </w:r>
          </w:p>
        </w:tc>
        <w:tc>
          <w:tcPr>
            <w:tcW w:w="5033" w:type="dxa"/>
            <w:gridSpan w:val="3"/>
            <w:tcBorders>
              <w:top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p>
        </w:tc>
        <w:tc>
          <w:tcPr>
            <w:tcW w:w="2241" w:type="dxa"/>
            <w:vMerge w:val="restart"/>
            <w:tcBorders>
              <w:top w:val="nil"/>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r w:rsidRPr="006E0503">
              <w:rPr>
                <w:rFonts w:ascii="HG丸ｺﾞｼｯｸM-PRO" w:eastAsia="HG丸ｺﾞｼｯｸM-PRO"/>
                <w:noProof/>
                <w:sz w:val="21"/>
                <w:szCs w:val="21"/>
              </w:rPr>
              <mc:AlternateContent>
                <mc:Choice Requires="wps">
                  <w:drawing>
                    <wp:anchor distT="0" distB="0" distL="114300" distR="114300" simplePos="0" relativeHeight="251660800" behindDoc="1" locked="0" layoutInCell="1" allowOverlap="1" wp14:anchorId="64CCB176" wp14:editId="1BC0F69A">
                      <wp:simplePos x="0" y="0"/>
                      <wp:positionH relativeFrom="column">
                        <wp:posOffset>154305</wp:posOffset>
                      </wp:positionH>
                      <wp:positionV relativeFrom="paragraph">
                        <wp:posOffset>88900</wp:posOffset>
                      </wp:positionV>
                      <wp:extent cx="1080135" cy="1440180"/>
                      <wp:effectExtent l="8890" t="10160" r="635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B176" id="Rectangle 4" o:spid="_x0000_s1027" style="position:absolute;left:0;text-align:left;margin-left:12.15pt;margin-top: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" filled="f">
                      <v:stroke dashstyle="dash"/>
                      <v:textbox inset="5.85pt,.7pt,5.85pt,.7pt">
                        <w:txbxContent>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9732F6" w:rsidRPr="00344B19" w:rsidRDefault="009732F6"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v:textbox>
                    </v:rect>
                  </w:pict>
                </mc:Fallback>
              </mc:AlternateContent>
            </w:r>
          </w:p>
        </w:tc>
      </w:tr>
      <w:tr w:rsidR="009732F6" w:rsidRPr="006E0503" w:rsidTr="003562E8">
        <w:trPr>
          <w:trHeight w:val="706"/>
        </w:trPr>
        <w:tc>
          <w:tcPr>
            <w:tcW w:w="1215" w:type="dxa"/>
            <w:tcBorders>
              <w:left w:val="single" w:sz="12" w:space="0" w:color="auto"/>
              <w:bottom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氏    名</w:t>
            </w:r>
          </w:p>
        </w:tc>
        <w:tc>
          <w:tcPr>
            <w:tcW w:w="5033" w:type="dxa"/>
            <w:gridSpan w:val="3"/>
            <w:tcBorders>
              <w:bottom w:val="single" w:sz="12" w:space="0" w:color="auto"/>
              <w:right w:val="single" w:sz="12" w:space="0" w:color="auto"/>
            </w:tcBorders>
            <w:shd w:val="clear" w:color="auto" w:fill="auto"/>
            <w:vAlign w:val="center"/>
          </w:tcPr>
          <w:p w:rsidR="009732F6" w:rsidRPr="006E0503" w:rsidRDefault="009732F6" w:rsidP="006E0503">
            <w:pPr>
              <w:jc w:val="center"/>
              <w:rPr>
                <w:rFonts w:ascii="HG丸ｺﾞｼｯｸM-PRO" w:eastAsia="HG丸ｺﾞｼｯｸM-PRO"/>
                <w:sz w:val="21"/>
                <w:szCs w:val="21"/>
              </w:rPr>
            </w:pPr>
          </w:p>
        </w:tc>
        <w:tc>
          <w:tcPr>
            <w:tcW w:w="2241" w:type="dxa"/>
            <w:vMerge/>
            <w:tcBorders>
              <w:left w:val="single" w:sz="12" w:space="0" w:color="auto"/>
              <w:right w:val="nil"/>
            </w:tcBorders>
            <w:shd w:val="clear" w:color="auto" w:fill="auto"/>
            <w:vAlign w:val="center"/>
          </w:tcPr>
          <w:p w:rsidR="009732F6" w:rsidRPr="006E0503" w:rsidRDefault="009732F6" w:rsidP="008C747B">
            <w:pPr>
              <w:rPr>
                <w:rFonts w:ascii="HG丸ｺﾞｼｯｸM-PRO" w:eastAsia="HG丸ｺﾞｼｯｸM-PRO"/>
                <w:sz w:val="21"/>
                <w:szCs w:val="21"/>
              </w:rPr>
            </w:pPr>
          </w:p>
        </w:tc>
      </w:tr>
      <w:tr w:rsidR="008C747B" w:rsidRPr="006E0503" w:rsidTr="009732F6">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生年月日</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9732F6">
            <w:pPr>
              <w:rPr>
                <w:rFonts w:ascii="HG丸ｺﾞｼｯｸM-PRO" w:eastAsia="HG丸ｺﾞｼｯｸM-PRO"/>
                <w:sz w:val="21"/>
                <w:szCs w:val="21"/>
              </w:rPr>
            </w:pPr>
            <w:r w:rsidRPr="006E0503">
              <w:rPr>
                <w:rFonts w:ascii="HG丸ｺﾞｼｯｸM-PRO" w:eastAsia="HG丸ｺﾞｼｯｸM-PRO" w:hint="eastAsia"/>
                <w:sz w:val="21"/>
                <w:szCs w:val="21"/>
              </w:rPr>
              <w:t>昭和・平成      年     月     日 （満     歳）</w:t>
            </w:r>
          </w:p>
        </w:tc>
        <w:tc>
          <w:tcPr>
            <w:tcW w:w="2241" w:type="dxa"/>
            <w:vMerge/>
            <w:tcBorders>
              <w:left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962"/>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住</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所</w:t>
            </w:r>
          </w:p>
        </w:tc>
        <w:tc>
          <w:tcPr>
            <w:tcW w:w="5033" w:type="dxa"/>
            <w:gridSpan w:val="3"/>
            <w:tcBorders>
              <w:top w:val="single" w:sz="12" w:space="0" w:color="auto"/>
              <w:bottom w:val="single" w:sz="12" w:space="0" w:color="auto"/>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w:t>
            </w:r>
          </w:p>
          <w:p w:rsidR="008C747B" w:rsidRPr="006E0503" w:rsidRDefault="008C747B" w:rsidP="008C747B">
            <w:pPr>
              <w:rPr>
                <w:rFonts w:ascii="HG丸ｺﾞｼｯｸM-PRO" w:eastAsia="HG丸ｺﾞｼｯｸM-PRO"/>
                <w:sz w:val="21"/>
                <w:szCs w:val="21"/>
              </w:rPr>
            </w:pPr>
          </w:p>
          <w:p w:rsidR="008C747B" w:rsidRPr="006E0503" w:rsidRDefault="008C747B" w:rsidP="008C747B">
            <w:pPr>
              <w:rPr>
                <w:rFonts w:ascii="HG丸ｺﾞｼｯｸM-PRO" w:eastAsia="HG丸ｺﾞｼｯｸM-PRO"/>
                <w:sz w:val="21"/>
                <w:szCs w:val="21"/>
              </w:rPr>
            </w:pPr>
          </w:p>
        </w:tc>
        <w:tc>
          <w:tcPr>
            <w:tcW w:w="2241" w:type="dxa"/>
            <w:vMerge/>
            <w:tcBorders>
              <w:left w:val="single" w:sz="12" w:space="0" w:color="auto"/>
              <w:bottom w:val="single" w:sz="12" w:space="0" w:color="auto"/>
              <w:right w:val="nil"/>
            </w:tcBorders>
            <w:shd w:val="clear" w:color="auto" w:fill="auto"/>
            <w:vAlign w:val="center"/>
          </w:tcPr>
          <w:p w:rsidR="008C747B" w:rsidRPr="006E0503" w:rsidRDefault="008C747B" w:rsidP="008C747B">
            <w:pPr>
              <w:rPr>
                <w:rFonts w:ascii="HG丸ｺﾞｼｯｸM-PRO" w:eastAsia="HG丸ｺﾞｼｯｸM-PRO"/>
                <w:sz w:val="21"/>
                <w:szCs w:val="21"/>
              </w:rPr>
            </w:pPr>
          </w:p>
        </w:tc>
      </w:tr>
      <w:tr w:rsidR="008C747B" w:rsidRPr="006E0503" w:rsidTr="009732F6">
        <w:trPr>
          <w:trHeight w:val="624"/>
        </w:trPr>
        <w:tc>
          <w:tcPr>
            <w:tcW w:w="1215" w:type="dxa"/>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連</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絡</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7274" w:type="dxa"/>
            <w:gridSpan w:val="4"/>
            <w:tcBorders>
              <w:right w:val="single" w:sz="12" w:space="0" w:color="auto"/>
            </w:tcBorders>
            <w:shd w:val="clear" w:color="auto" w:fill="auto"/>
            <w:vAlign w:val="center"/>
          </w:tcPr>
          <w:p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電話番号</w:t>
            </w:r>
            <w:r w:rsidR="00245279">
              <w:rPr>
                <w:rFonts w:ascii="HG丸ｺﾞｼｯｸM-PRO" w:eastAsia="HG丸ｺﾞｼｯｸM-PRO" w:hint="eastAsia"/>
                <w:sz w:val="21"/>
                <w:szCs w:val="21"/>
              </w:rPr>
              <w:t xml:space="preserve">　　　　　　　　　　　メール</w:t>
            </w:r>
          </w:p>
        </w:tc>
      </w:tr>
      <w:tr w:rsidR="008C747B"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希望職種</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8C747B" w:rsidRPr="006E0503" w:rsidRDefault="008C747B" w:rsidP="008D4102">
            <w:pPr>
              <w:ind w:firstLineChars="1000" w:firstLine="2527"/>
              <w:rPr>
                <w:rFonts w:ascii="HG丸ｺﾞｼｯｸM-PRO" w:eastAsia="HG丸ｺﾞｼｯｸM-PRO"/>
                <w:sz w:val="24"/>
                <w:szCs w:val="24"/>
              </w:rPr>
            </w:pPr>
            <w:r w:rsidRPr="006E0503">
              <w:rPr>
                <w:rFonts w:ascii="HG丸ｺﾞｼｯｸM-PRO" w:eastAsia="HG丸ｺﾞｼｯｸM-PRO" w:hint="eastAsia"/>
                <w:sz w:val="24"/>
                <w:szCs w:val="24"/>
              </w:rPr>
              <w:t>事務</w:t>
            </w:r>
            <w:r w:rsidR="00552328" w:rsidRPr="006E0503">
              <w:rPr>
                <w:rFonts w:ascii="HG丸ｺﾞｼｯｸM-PRO" w:eastAsia="HG丸ｺﾞｼｯｸM-PRO" w:hint="eastAsia"/>
                <w:sz w:val="24"/>
                <w:szCs w:val="24"/>
              </w:rPr>
              <w:t>補助</w:t>
            </w:r>
            <w:bookmarkStart w:id="0" w:name="_GoBack"/>
            <w:bookmarkEnd w:id="0"/>
          </w:p>
        </w:tc>
      </w:tr>
      <w:tr w:rsidR="00354E2A" w:rsidRPr="006E0503" w:rsidTr="009732F6">
        <w:trPr>
          <w:trHeight w:val="677"/>
        </w:trPr>
        <w:tc>
          <w:tcPr>
            <w:tcW w:w="1215" w:type="dxa"/>
            <w:tcBorders>
              <w:top w:val="single" w:sz="12" w:space="0" w:color="auto"/>
              <w:left w:val="single" w:sz="12" w:space="0" w:color="auto"/>
              <w:bottom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勤務時間</w:t>
            </w:r>
          </w:p>
        </w:tc>
        <w:tc>
          <w:tcPr>
            <w:tcW w:w="7274" w:type="dxa"/>
            <w:gridSpan w:val="4"/>
            <w:tcBorders>
              <w:top w:val="single" w:sz="12" w:space="0" w:color="auto"/>
              <w:bottom w:val="single" w:sz="12" w:space="0" w:color="auto"/>
              <w:right w:val="single" w:sz="12" w:space="0" w:color="auto"/>
            </w:tcBorders>
            <w:shd w:val="clear" w:color="auto" w:fill="auto"/>
            <w:vAlign w:val="center"/>
          </w:tcPr>
          <w:p w:rsidR="00354E2A" w:rsidRPr="006E0503" w:rsidRDefault="00354E2A" w:rsidP="00CE3000">
            <w:pPr>
              <w:jc w:val="center"/>
              <w:rPr>
                <w:rFonts w:ascii="HG丸ｺﾞｼｯｸM-PRO" w:eastAsia="HG丸ｺﾞｼｯｸM-PRO"/>
                <w:sz w:val="24"/>
                <w:szCs w:val="24"/>
              </w:rPr>
            </w:pPr>
            <w:r w:rsidRPr="00354E2A">
              <w:rPr>
                <w:rFonts w:ascii="HG丸ｺﾞｼｯｸM-PRO" w:eastAsia="HG丸ｺﾞｼｯｸM-PRO" w:hint="eastAsia"/>
                <w:sz w:val="21"/>
                <w:szCs w:val="24"/>
              </w:rPr>
              <w:t>週２９時間以下</w:t>
            </w:r>
            <w:r w:rsidR="008A7186">
              <w:rPr>
                <w:rFonts w:ascii="HG丸ｺﾞｼｯｸM-PRO" w:eastAsia="HG丸ｺﾞｼｯｸM-PRO" w:hint="eastAsia"/>
                <w:sz w:val="21"/>
                <w:szCs w:val="24"/>
              </w:rPr>
              <w:t>（時給）</w:t>
            </w:r>
          </w:p>
        </w:tc>
      </w:tr>
      <w:tr w:rsidR="008C747B" w:rsidRPr="006E0503" w:rsidTr="009732F6">
        <w:trPr>
          <w:trHeight w:val="544"/>
        </w:trPr>
        <w:tc>
          <w:tcPr>
            <w:tcW w:w="1215" w:type="dxa"/>
            <w:vMerge w:val="restart"/>
            <w:tcBorders>
              <w:top w:val="single" w:sz="12" w:space="0" w:color="auto"/>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8C747B" w:rsidRPr="004E3719" w:rsidRDefault="008C747B" w:rsidP="006E0503">
            <w:pPr>
              <w:jc w:val="center"/>
              <w:rPr>
                <w:rFonts w:ascii="HG丸ｺﾞｼｯｸM-PRO" w:eastAsia="HG丸ｺﾞｼｯｸM-PRO"/>
                <w:sz w:val="21"/>
                <w:szCs w:val="21"/>
              </w:rPr>
            </w:pPr>
            <w:r w:rsidRPr="004E3719">
              <w:rPr>
                <w:rFonts w:ascii="HG丸ｺﾞｼｯｸM-PRO" w:eastAsia="HG丸ｺﾞｼｯｸM-PRO" w:hint="eastAsia"/>
                <w:sz w:val="21"/>
                <w:szCs w:val="21"/>
              </w:rPr>
              <w:t>学</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校</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名</w:t>
            </w:r>
          </w:p>
          <w:p w:rsidR="009053A0" w:rsidRPr="009F6C23" w:rsidRDefault="004E3719" w:rsidP="006E0503">
            <w:pPr>
              <w:jc w:val="center"/>
              <w:rPr>
                <w:rFonts w:ascii="HG丸ｺﾞｼｯｸM-PRO" w:eastAsia="HG丸ｺﾞｼｯｸM-PRO"/>
                <w:sz w:val="18"/>
                <w:szCs w:val="18"/>
              </w:rPr>
            </w:pPr>
            <w:r w:rsidRPr="009F6C23">
              <w:rPr>
                <w:rFonts w:ascii="HG丸ｺﾞｼｯｸM-PRO" w:eastAsia="HG丸ｺﾞｼｯｸM-PRO" w:hint="eastAsia"/>
                <w:sz w:val="18"/>
                <w:szCs w:val="18"/>
              </w:rPr>
              <w:t>※</w:t>
            </w:r>
            <w:r w:rsidR="009053A0" w:rsidRPr="009F6C23">
              <w:rPr>
                <w:rFonts w:ascii="HG丸ｺﾞｼｯｸM-PRO" w:eastAsia="HG丸ｺﾞｼｯｸM-PRO" w:hint="eastAsia"/>
                <w:sz w:val="18"/>
                <w:szCs w:val="18"/>
              </w:rPr>
              <w:t>中学校以前は記載不要</w:t>
            </w:r>
          </w:p>
        </w:tc>
        <w:tc>
          <w:tcPr>
            <w:tcW w:w="1961" w:type="dxa"/>
            <w:tcBorders>
              <w:top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学部・学科名</w:t>
            </w:r>
          </w:p>
        </w:tc>
        <w:tc>
          <w:tcPr>
            <w:tcW w:w="2911" w:type="dxa"/>
            <w:gridSpan w:val="2"/>
            <w:tcBorders>
              <w:top w:val="single" w:sz="12" w:space="0" w:color="auto"/>
              <w:righ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在学期間</w:t>
            </w:r>
          </w:p>
        </w:tc>
      </w:tr>
      <w:tr w:rsidR="008C747B" w:rsidRPr="006E0503" w:rsidTr="009732F6">
        <w:trPr>
          <w:trHeight w:val="563"/>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8C747B"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8C747B" w:rsidRPr="006E0503" w:rsidTr="009732F6">
        <w:trPr>
          <w:trHeight w:val="557"/>
        </w:trPr>
        <w:tc>
          <w:tcPr>
            <w:tcW w:w="1215" w:type="dxa"/>
            <w:vMerge/>
            <w:tcBorders>
              <w:left w:val="single" w:sz="12" w:space="0" w:color="auto"/>
            </w:tcBorders>
            <w:shd w:val="clear" w:color="auto" w:fill="auto"/>
            <w:vAlign w:val="center"/>
          </w:tcPr>
          <w:p w:rsidR="008C747B" w:rsidRPr="006E0503" w:rsidRDefault="008C747B" w:rsidP="006E0503">
            <w:pPr>
              <w:jc w:val="center"/>
              <w:rPr>
                <w:rFonts w:ascii="HG丸ｺﾞｼｯｸM-PRO" w:eastAsia="HG丸ｺﾞｼｯｸM-PRO"/>
                <w:sz w:val="21"/>
                <w:szCs w:val="21"/>
              </w:rPr>
            </w:pPr>
          </w:p>
        </w:tc>
        <w:tc>
          <w:tcPr>
            <w:tcW w:w="2402"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1961" w:type="dxa"/>
            <w:shd w:val="clear" w:color="auto" w:fill="auto"/>
            <w:vAlign w:val="center"/>
          </w:tcPr>
          <w:p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8C747B"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403"/>
        </w:trPr>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職</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勤</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務</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1961" w:type="dxa"/>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業務内容・職種</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在職期間</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rPr>
          <w:trHeight w:val="567"/>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2402"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1961" w:type="dxa"/>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rsidTr="009732F6">
        <w:tc>
          <w:tcPr>
            <w:tcW w:w="1215" w:type="dxa"/>
            <w:vMerge w:val="restart"/>
            <w:tcBorders>
              <w:top w:val="single" w:sz="12" w:space="0" w:color="auto"/>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免許・資格</w:t>
            </w:r>
          </w:p>
        </w:tc>
        <w:tc>
          <w:tcPr>
            <w:tcW w:w="4363" w:type="dxa"/>
            <w:gridSpan w:val="2"/>
            <w:tcBorders>
              <w:top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名</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称</w:t>
            </w:r>
          </w:p>
        </w:tc>
        <w:tc>
          <w:tcPr>
            <w:tcW w:w="2911" w:type="dxa"/>
            <w:gridSpan w:val="2"/>
            <w:tcBorders>
              <w:top w:val="single" w:sz="12" w:space="0" w:color="auto"/>
              <w:righ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取得年月日</w:t>
            </w:r>
          </w:p>
        </w:tc>
      </w:tr>
      <w:tr w:rsidR="00CE1DFD" w:rsidRPr="006E0503" w:rsidTr="009732F6">
        <w:trPr>
          <w:trHeight w:val="50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57"/>
        </w:trPr>
        <w:tc>
          <w:tcPr>
            <w:tcW w:w="1215" w:type="dxa"/>
            <w:vMerge/>
            <w:tcBorders>
              <w:left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4"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4"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rsidTr="009732F6">
        <w:trPr>
          <w:trHeight w:val="565"/>
        </w:trPr>
        <w:tc>
          <w:tcPr>
            <w:tcW w:w="1215" w:type="dxa"/>
            <w:vMerge/>
            <w:tcBorders>
              <w:left w:val="single" w:sz="12" w:space="0" w:color="auto"/>
              <w:bottom w:val="single" w:sz="12" w:space="0" w:color="auto"/>
            </w:tcBorders>
            <w:shd w:val="clear" w:color="auto" w:fill="auto"/>
            <w:vAlign w:val="center"/>
          </w:tcPr>
          <w:p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12" w:space="0" w:color="auto"/>
            </w:tcBorders>
            <w:shd w:val="clear" w:color="auto" w:fill="auto"/>
            <w:vAlign w:val="center"/>
          </w:tcPr>
          <w:p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shd w:val="clear" w:color="auto" w:fill="auto"/>
            <w:vAlign w:val="center"/>
          </w:tcPr>
          <w:p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354E2A" w:rsidRPr="006E0503" w:rsidTr="009732F6">
        <w:trPr>
          <w:trHeight w:val="333"/>
        </w:trPr>
        <w:tc>
          <w:tcPr>
            <w:tcW w:w="1215" w:type="dxa"/>
            <w:vMerge w:val="restart"/>
            <w:tcBorders>
              <w:left w:val="single" w:sz="12" w:space="0" w:color="auto"/>
            </w:tcBorders>
            <w:shd w:val="clear" w:color="auto" w:fill="auto"/>
            <w:vAlign w:val="center"/>
          </w:tcPr>
          <w:p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特記事項</w:t>
            </w:r>
          </w:p>
        </w:tc>
        <w:tc>
          <w:tcPr>
            <w:tcW w:w="4363" w:type="dxa"/>
            <w:gridSpan w:val="2"/>
            <w:tcBorders>
              <w:top w:val="single" w:sz="12" w:space="0" w:color="auto"/>
              <w:bottom w:val="single" w:sz="2" w:space="0" w:color="auto"/>
            </w:tcBorders>
            <w:shd w:val="clear" w:color="auto" w:fill="auto"/>
            <w:vAlign w:val="center"/>
          </w:tcPr>
          <w:p w:rsidR="00354E2A" w:rsidRPr="006E0503" w:rsidRDefault="008A7186" w:rsidP="00354E2A">
            <w:pPr>
              <w:rPr>
                <w:rFonts w:ascii="HG丸ｺﾞｼｯｸM-PRO" w:eastAsia="HG丸ｺﾞｼｯｸM-PRO"/>
                <w:sz w:val="21"/>
                <w:szCs w:val="21"/>
              </w:rPr>
            </w:pPr>
            <w:r>
              <w:rPr>
                <w:rFonts w:ascii="HG丸ｺﾞｼｯｸM-PRO" w:eastAsia="HG丸ｺﾞｼｯｸM-PRO" w:hint="eastAsia"/>
                <w:sz w:val="21"/>
                <w:szCs w:val="21"/>
              </w:rPr>
              <w:t>連絡所等の</w:t>
            </w:r>
            <w:r w:rsidR="00354E2A">
              <w:rPr>
                <w:rFonts w:ascii="HG丸ｺﾞｼｯｸM-PRO" w:eastAsia="HG丸ｺﾞｼｯｸM-PRO" w:hint="eastAsia"/>
                <w:sz w:val="21"/>
                <w:szCs w:val="21"/>
              </w:rPr>
              <w:t>出先機関勤務の可否</w:t>
            </w:r>
          </w:p>
        </w:tc>
        <w:tc>
          <w:tcPr>
            <w:tcW w:w="2911" w:type="dxa"/>
            <w:gridSpan w:val="2"/>
            <w:tcBorders>
              <w:top w:val="single" w:sz="12" w:space="0" w:color="auto"/>
              <w:bottom w:val="single" w:sz="2" w:space="0" w:color="auto"/>
              <w:right w:val="single" w:sz="12" w:space="0" w:color="auto"/>
            </w:tcBorders>
            <w:shd w:val="clear" w:color="auto" w:fill="auto"/>
            <w:vAlign w:val="center"/>
          </w:tcPr>
          <w:p w:rsidR="00354E2A" w:rsidRPr="006E0503"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c>
          <w:tcPr>
            <w:tcW w:w="1215" w:type="dxa"/>
            <w:vMerge/>
            <w:tcBorders>
              <w:left w:val="single" w:sz="12" w:space="0" w:color="auto"/>
              <w:bottom w:val="single" w:sz="12" w:space="0" w:color="auto"/>
            </w:tcBorders>
            <w:shd w:val="clear" w:color="auto" w:fill="auto"/>
            <w:vAlign w:val="center"/>
          </w:tcPr>
          <w:p w:rsidR="00354E2A" w:rsidRDefault="00354E2A" w:rsidP="006E0503">
            <w:pPr>
              <w:jc w:val="center"/>
              <w:rPr>
                <w:rFonts w:ascii="HG丸ｺﾞｼｯｸM-PRO" w:eastAsia="HG丸ｺﾞｼｯｸM-PRO"/>
                <w:sz w:val="21"/>
                <w:szCs w:val="21"/>
              </w:rPr>
            </w:pPr>
          </w:p>
        </w:tc>
        <w:tc>
          <w:tcPr>
            <w:tcW w:w="4363" w:type="dxa"/>
            <w:gridSpan w:val="2"/>
            <w:tcBorders>
              <w:top w:val="single" w:sz="2" w:space="0" w:color="auto"/>
              <w:bottom w:val="single" w:sz="12" w:space="0" w:color="auto"/>
            </w:tcBorders>
            <w:shd w:val="clear" w:color="auto" w:fill="auto"/>
            <w:vAlign w:val="center"/>
          </w:tcPr>
          <w:p w:rsidR="00354E2A" w:rsidRDefault="00354E2A" w:rsidP="008C747B">
            <w:pPr>
              <w:rPr>
                <w:rFonts w:ascii="HG丸ｺﾞｼｯｸM-PRO" w:eastAsia="HG丸ｺﾞｼｯｸM-PRO"/>
                <w:sz w:val="21"/>
                <w:szCs w:val="21"/>
              </w:rPr>
            </w:pPr>
            <w:r>
              <w:rPr>
                <w:rFonts w:ascii="HG丸ｺﾞｼｯｸM-PRO" w:eastAsia="HG丸ｺﾞｼｯｸM-PRO" w:hint="eastAsia"/>
                <w:sz w:val="21"/>
                <w:szCs w:val="21"/>
              </w:rPr>
              <w:t>土日や祝日勤務の可否</w:t>
            </w:r>
          </w:p>
        </w:tc>
        <w:tc>
          <w:tcPr>
            <w:tcW w:w="2911" w:type="dxa"/>
            <w:gridSpan w:val="2"/>
            <w:tcBorders>
              <w:top w:val="single" w:sz="2" w:space="0" w:color="auto"/>
              <w:bottom w:val="single" w:sz="12" w:space="0" w:color="auto"/>
              <w:right w:val="single" w:sz="12" w:space="0" w:color="auto"/>
            </w:tcBorders>
            <w:shd w:val="clear" w:color="auto" w:fill="auto"/>
            <w:vAlign w:val="center"/>
          </w:tcPr>
          <w:p w:rsidR="00354E2A" w:rsidRPr="00354E2A"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Pr="00354E2A" w:rsidRDefault="00354E2A" w:rsidP="008C747B">
            <w:pPr>
              <w:rPr>
                <w:rFonts w:ascii="HG丸ｺﾞｼｯｸM-PRO" w:eastAsia="HG丸ｺﾞｼｯｸM-PRO"/>
                <w:sz w:val="24"/>
                <w:szCs w:val="21"/>
              </w:rPr>
            </w:pPr>
            <w:r w:rsidRPr="00354E2A">
              <w:rPr>
                <w:rFonts w:ascii="HG丸ｺﾞｼｯｸM-PRO" w:eastAsia="HG丸ｺﾞｼｯｸM-PRO" w:hint="eastAsia"/>
                <w:sz w:val="24"/>
                <w:szCs w:val="21"/>
              </w:rPr>
              <w:lastRenderedPageBreak/>
              <w:t>志望動機</w:t>
            </w:r>
          </w:p>
          <w:p w:rsidR="00354E2A" w:rsidRDefault="00354E2A" w:rsidP="008C747B">
            <w:pPr>
              <w:rPr>
                <w:rFonts w:ascii="HG丸ｺﾞｼｯｸM-PRO" w:eastAsia="HG丸ｺﾞｼｯｸM-PRO"/>
                <w:sz w:val="18"/>
                <w:szCs w:val="21"/>
              </w:rPr>
            </w:pPr>
          </w:p>
          <w:p w:rsidR="00354E2A" w:rsidRDefault="00354E2A"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F85F6C" w:rsidRDefault="00F85F6C" w:rsidP="008C747B">
            <w:pPr>
              <w:rPr>
                <w:rFonts w:ascii="HG丸ｺﾞｼｯｸM-PRO" w:eastAsia="HG丸ｺﾞｼｯｸM-PRO"/>
                <w:sz w:val="18"/>
                <w:szCs w:val="21"/>
              </w:rPr>
            </w:pPr>
          </w:p>
          <w:p w:rsidR="00354E2A" w:rsidRPr="00245279" w:rsidRDefault="00354E2A" w:rsidP="00304E0C">
            <w:pPr>
              <w:rPr>
                <w:rFonts w:ascii="HG丸ｺﾞｼｯｸM-PRO" w:eastAsia="HG丸ｺﾞｼｯｸM-PRO"/>
                <w:sz w:val="18"/>
                <w:szCs w:val="18"/>
              </w:rPr>
            </w:pPr>
          </w:p>
        </w:tc>
      </w:tr>
      <w:tr w:rsidR="00354E2A" w:rsidRPr="006E0503"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21"/>
              </w:rPr>
              <w:t>（宣誓欄）</w:t>
            </w:r>
          </w:p>
          <w:p w:rsidR="00354E2A" w:rsidRDefault="00354E2A" w:rsidP="00354E2A">
            <w:pPr>
              <w:ind w:firstLineChars="100" w:firstLine="193"/>
              <w:rPr>
                <w:rFonts w:ascii="HG丸ｺﾞｼｯｸM-PRO" w:eastAsia="HG丸ｺﾞｼｯｸM-PRO"/>
                <w:sz w:val="18"/>
                <w:szCs w:val="21"/>
              </w:rPr>
            </w:pPr>
            <w:r w:rsidRPr="00356D98">
              <w:rPr>
                <w:rFonts w:ascii="HG丸ｺﾞｼｯｸM-PRO" w:eastAsia="HG丸ｺﾞｼｯｸM-PRO" w:hint="eastAsia"/>
                <w:sz w:val="18"/>
                <w:szCs w:val="21"/>
              </w:rPr>
              <w:t>私は、</w:t>
            </w:r>
            <w:r>
              <w:rPr>
                <w:rFonts w:ascii="HG丸ｺﾞｼｯｸM-PRO" w:eastAsia="HG丸ｺﾞｼｯｸM-PRO" w:hint="eastAsia"/>
                <w:sz w:val="18"/>
                <w:szCs w:val="21"/>
              </w:rPr>
              <w:t>地方公務員法第16条の規定に該当しておりません。</w:t>
            </w:r>
            <w:r w:rsidRPr="00356D98">
              <w:rPr>
                <w:rFonts w:ascii="HG丸ｺﾞｼｯｸM-PRO" w:eastAsia="HG丸ｺﾞｼｯｸM-PRO" w:hint="eastAsia"/>
                <w:sz w:val="18"/>
                <w:szCs w:val="21"/>
              </w:rPr>
              <w:t>また、</w:t>
            </w:r>
            <w:r>
              <w:rPr>
                <w:rFonts w:ascii="HG丸ｺﾞｼｯｸM-PRO" w:eastAsia="HG丸ｺﾞｼｯｸM-PRO" w:hint="eastAsia"/>
                <w:sz w:val="18"/>
                <w:szCs w:val="21"/>
              </w:rPr>
              <w:t>この応募用紙の</w:t>
            </w:r>
            <w:r w:rsidRPr="00356D98">
              <w:rPr>
                <w:rFonts w:ascii="HG丸ｺﾞｼｯｸM-PRO" w:eastAsia="HG丸ｺﾞｼｯｸM-PRO" w:hint="eastAsia"/>
                <w:sz w:val="18"/>
                <w:szCs w:val="21"/>
              </w:rPr>
              <w:t>すべての記載事項に相違ありません。記載事項に相違があった場合は、採用を取り消されても異議ありません。</w:t>
            </w:r>
          </w:p>
          <w:p w:rsidR="00354E2A" w:rsidRDefault="00354E2A" w:rsidP="00354E2A">
            <w:pPr>
              <w:ind w:firstLineChars="100" w:firstLine="193"/>
              <w:rPr>
                <w:rFonts w:ascii="HG丸ｺﾞｼｯｸM-PRO" w:eastAsia="HG丸ｺﾞｼｯｸM-PRO"/>
                <w:sz w:val="18"/>
                <w:szCs w:val="21"/>
              </w:rPr>
            </w:pPr>
          </w:p>
          <w:p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18"/>
              </w:rPr>
              <w:t xml:space="preserve">　　　　　　　　　　　　　　年　　　月　　　日　　</w:t>
            </w:r>
            <w:r w:rsidRPr="00356D98">
              <w:rPr>
                <w:rFonts w:ascii="HG丸ｺﾞｼｯｸM-PRO" w:eastAsia="HG丸ｺﾞｼｯｸM-PRO" w:hint="eastAsia"/>
                <w:sz w:val="18"/>
                <w:szCs w:val="18"/>
                <w:u w:val="single"/>
              </w:rPr>
              <w:t>氏名</w:t>
            </w:r>
            <w:r>
              <w:rPr>
                <w:rFonts w:ascii="HG丸ｺﾞｼｯｸM-PRO" w:eastAsia="HG丸ｺﾞｼｯｸM-PRO" w:hint="eastAsia"/>
                <w:sz w:val="18"/>
                <w:szCs w:val="18"/>
                <w:u w:val="single"/>
              </w:rPr>
              <w:t>（自署）</w:t>
            </w:r>
            <w:r w:rsidRPr="00356D98">
              <w:rPr>
                <w:rFonts w:ascii="HG丸ｺﾞｼｯｸM-PRO" w:eastAsia="HG丸ｺﾞｼｯｸM-PRO" w:hint="eastAsia"/>
                <w:sz w:val="18"/>
                <w:szCs w:val="18"/>
                <w:u w:val="single"/>
              </w:rPr>
              <w:t xml:space="preserve">　　　　　　　　　　　　</w:t>
            </w:r>
          </w:p>
        </w:tc>
      </w:tr>
    </w:tbl>
    <w:p w:rsidR="004E3719" w:rsidRDefault="004E3719" w:rsidP="00245279">
      <w:pPr>
        <w:tabs>
          <w:tab w:val="left" w:pos="6058"/>
        </w:tabs>
        <w:rPr>
          <w:sz w:val="21"/>
          <w:szCs w:val="21"/>
        </w:rPr>
      </w:pPr>
    </w:p>
    <w:p w:rsidR="009F00F5" w:rsidRPr="00A614BC" w:rsidRDefault="009F00F5" w:rsidP="00245279">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地方公務員法第１６条</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（欠格条項）</w:t>
      </w:r>
    </w:p>
    <w:p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第十六条　次の各号のいずれかに該当する者は、条例で定める場合を除くほか、職員となり、又は競争試験若しくは選考を受けることができない。</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一　禁錮以上の刑に処せられ、その執行を終わるまで又はその執行を受けることがなくなるまでの者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二　当該地方公共団体において懲戒免職の処分を受け、当該処分の日から二年を経過しない者</w:t>
      </w:r>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cs="Segoe UI Symbol" w:hint="eastAsia"/>
          <w:sz w:val="18"/>
          <w:szCs w:val="21"/>
        </w:rPr>
        <w:t>三</w:t>
      </w:r>
      <w:r w:rsidRPr="00A614BC">
        <w:rPr>
          <w:rFonts w:ascii="HG丸ｺﾞｼｯｸM-PRO" w:eastAsia="HG丸ｺﾞｼｯｸM-PRO" w:hAnsi="HG丸ｺﾞｼｯｸM-PRO" w:hint="eastAsia"/>
          <w:sz w:val="18"/>
          <w:szCs w:val="21"/>
        </w:rPr>
        <w:t xml:space="preserve">　</w:t>
      </w:r>
      <w:bookmarkStart w:id="1" w:name="_Hlk27495864"/>
      <w:r w:rsidRPr="00A614BC">
        <w:rPr>
          <w:rFonts w:ascii="HG丸ｺﾞｼｯｸM-PRO" w:eastAsia="HG丸ｺﾞｼｯｸM-PRO" w:hAnsi="HG丸ｺﾞｼｯｸM-PRO" w:hint="eastAsia"/>
          <w:sz w:val="18"/>
          <w:szCs w:val="21"/>
        </w:rPr>
        <w:t>人事委員会又は公平委員会の委員の職にあ</w:t>
      </w:r>
      <w:r w:rsidR="00241E7F" w:rsidRPr="00A614BC">
        <w:rPr>
          <w:rFonts w:ascii="HG丸ｺﾞｼｯｸM-PRO" w:eastAsia="HG丸ｺﾞｼｯｸM-PRO" w:hAnsi="HG丸ｺﾞｼｯｸM-PRO" w:hint="eastAsia"/>
          <w:sz w:val="18"/>
          <w:szCs w:val="21"/>
        </w:rPr>
        <w:t>っ</w:t>
      </w:r>
      <w:r w:rsidRPr="00A614BC">
        <w:rPr>
          <w:rFonts w:ascii="HG丸ｺﾞｼｯｸM-PRO" w:eastAsia="HG丸ｺﾞｼｯｸM-PRO" w:hAnsi="HG丸ｺﾞｼｯｸM-PRO" w:hint="eastAsia"/>
          <w:sz w:val="18"/>
          <w:szCs w:val="21"/>
        </w:rPr>
        <w:t>て、第六十条から第六十三条までに規定する罪を犯し刑に処せられた者</w:t>
      </w:r>
      <w:bookmarkEnd w:id="1"/>
    </w:p>
    <w:p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四　日本国憲法施行の日以後において、日本国憲法又はその下に成立した政府を暴力で破壊することを主張する政党その他の団体を結成し、又はこれに加入した者</w:t>
      </w:r>
    </w:p>
    <w:p w:rsidR="009F00F5" w:rsidRPr="00A614BC" w:rsidRDefault="009F00F5" w:rsidP="00245279">
      <w:pPr>
        <w:tabs>
          <w:tab w:val="left" w:pos="6058"/>
        </w:tabs>
        <w:rPr>
          <w:rFonts w:ascii="HG丸ｺﾞｼｯｸM-PRO" w:eastAsia="HG丸ｺﾞｼｯｸM-PRO" w:hAnsi="HG丸ｺﾞｼｯｸM-PRO"/>
          <w:sz w:val="18"/>
          <w:szCs w:val="21"/>
        </w:rPr>
      </w:pPr>
    </w:p>
    <w:sectPr w:rsidR="009F00F5" w:rsidRPr="00A614BC" w:rsidSect="00354E2A">
      <w:headerReference w:type="default" r:id="rId7"/>
      <w:pgSz w:w="11906" w:h="16838" w:code="9"/>
      <w:pgMar w:top="1134" w:right="1701" w:bottom="1134" w:left="1701" w:header="851" w:footer="992" w:gutter="0"/>
      <w:cols w:space="425"/>
      <w:docGrid w:type="linesAndChars" w:linePitch="373"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4A2" w:rsidRDefault="003344A2" w:rsidP="009B614B">
      <w:r>
        <w:separator/>
      </w:r>
    </w:p>
  </w:endnote>
  <w:endnote w:type="continuationSeparator" w:id="0">
    <w:p w:rsidR="003344A2" w:rsidRDefault="003344A2" w:rsidP="009B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4A2" w:rsidRDefault="003344A2" w:rsidP="009B614B">
      <w:r>
        <w:separator/>
      </w:r>
    </w:p>
  </w:footnote>
  <w:footnote w:type="continuationSeparator" w:id="0">
    <w:p w:rsidR="003344A2" w:rsidRDefault="003344A2" w:rsidP="009B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2F6" w:rsidRPr="00667387" w:rsidRDefault="009732F6" w:rsidP="00667387">
    <w:pPr>
      <w:pStyle w:val="a5"/>
      <w:wordWrap w:val="0"/>
      <w:jc w:val="right"/>
      <w:rPr>
        <w:color w:val="BFBFBF" w:themeColor="background1" w:themeShade="BF"/>
        <w:sz w:val="16"/>
        <w:szCs w:val="16"/>
        <w:u w:val="single"/>
      </w:rPr>
    </w:pPr>
    <w:r w:rsidRPr="00667387">
      <w:rPr>
        <w:rFonts w:hint="eastAsia"/>
        <w:sz w:val="16"/>
        <w:szCs w:val="16"/>
        <w:u w:val="single"/>
        <w:lang w:eastAsia="ja-JP"/>
      </w:rPr>
      <w:t>職員番号</w:t>
    </w:r>
    <w:r w:rsidR="00667387" w:rsidRPr="00667387">
      <w:rPr>
        <w:rFonts w:hint="eastAsia"/>
        <w:sz w:val="16"/>
        <w:szCs w:val="16"/>
        <w:u w:val="single"/>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DF"/>
    <w:rsid w:val="000064E7"/>
    <w:rsid w:val="000B50F3"/>
    <w:rsid w:val="000C676B"/>
    <w:rsid w:val="00140749"/>
    <w:rsid w:val="00155467"/>
    <w:rsid w:val="00162E7A"/>
    <w:rsid w:val="001B5DA1"/>
    <w:rsid w:val="002247C2"/>
    <w:rsid w:val="00241E7F"/>
    <w:rsid w:val="00245279"/>
    <w:rsid w:val="00267703"/>
    <w:rsid w:val="0029237F"/>
    <w:rsid w:val="00296B49"/>
    <w:rsid w:val="002E639A"/>
    <w:rsid w:val="00304E0C"/>
    <w:rsid w:val="00307AA0"/>
    <w:rsid w:val="003344A2"/>
    <w:rsid w:val="00344B19"/>
    <w:rsid w:val="00354E2A"/>
    <w:rsid w:val="00356D98"/>
    <w:rsid w:val="00375701"/>
    <w:rsid w:val="00382DBD"/>
    <w:rsid w:val="00427AEB"/>
    <w:rsid w:val="004E3719"/>
    <w:rsid w:val="00552328"/>
    <w:rsid w:val="00565E80"/>
    <w:rsid w:val="00566824"/>
    <w:rsid w:val="00575413"/>
    <w:rsid w:val="00667387"/>
    <w:rsid w:val="00677162"/>
    <w:rsid w:val="006E0503"/>
    <w:rsid w:val="006F3BB8"/>
    <w:rsid w:val="00751BA2"/>
    <w:rsid w:val="00754978"/>
    <w:rsid w:val="007B1000"/>
    <w:rsid w:val="007C0828"/>
    <w:rsid w:val="0089071B"/>
    <w:rsid w:val="008A7186"/>
    <w:rsid w:val="008B2A76"/>
    <w:rsid w:val="008B45D9"/>
    <w:rsid w:val="008B7A18"/>
    <w:rsid w:val="008C747B"/>
    <w:rsid w:val="008D4102"/>
    <w:rsid w:val="00903B3F"/>
    <w:rsid w:val="009053A0"/>
    <w:rsid w:val="00930B12"/>
    <w:rsid w:val="0094253B"/>
    <w:rsid w:val="009732F6"/>
    <w:rsid w:val="00984778"/>
    <w:rsid w:val="0098706A"/>
    <w:rsid w:val="009B614B"/>
    <w:rsid w:val="009F00F5"/>
    <w:rsid w:val="009F6C23"/>
    <w:rsid w:val="00A2748A"/>
    <w:rsid w:val="00A614BC"/>
    <w:rsid w:val="00AC46AE"/>
    <w:rsid w:val="00AE14A6"/>
    <w:rsid w:val="00B134B2"/>
    <w:rsid w:val="00BA4D62"/>
    <w:rsid w:val="00BA66A4"/>
    <w:rsid w:val="00BE11B6"/>
    <w:rsid w:val="00C022B6"/>
    <w:rsid w:val="00C33565"/>
    <w:rsid w:val="00C77CA1"/>
    <w:rsid w:val="00CB5165"/>
    <w:rsid w:val="00CE1DFD"/>
    <w:rsid w:val="00CE3000"/>
    <w:rsid w:val="00D032BF"/>
    <w:rsid w:val="00D16DEA"/>
    <w:rsid w:val="00D30F13"/>
    <w:rsid w:val="00D520BA"/>
    <w:rsid w:val="00D56075"/>
    <w:rsid w:val="00E32AF3"/>
    <w:rsid w:val="00E561DB"/>
    <w:rsid w:val="00E64CCF"/>
    <w:rsid w:val="00F04D39"/>
    <w:rsid w:val="00F115EE"/>
    <w:rsid w:val="00F12CDF"/>
    <w:rsid w:val="00F14FFB"/>
    <w:rsid w:val="00F20108"/>
    <w:rsid w:val="00F85F6C"/>
    <w:rsid w:val="00FB05D8"/>
    <w:rsid w:val="00FC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909C130"/>
  <w15:chartTrackingRefBased/>
  <w15:docId w15:val="{05F13EB2-C861-40E9-BAA4-1D93E185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37F"/>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706A"/>
    <w:rPr>
      <w:rFonts w:ascii="Arial" w:hAnsi="Arial"/>
      <w:sz w:val="18"/>
      <w:szCs w:val="18"/>
    </w:rPr>
  </w:style>
  <w:style w:type="paragraph" w:styleId="a5">
    <w:name w:val="header"/>
    <w:basedOn w:val="a"/>
    <w:link w:val="a6"/>
    <w:uiPriority w:val="99"/>
    <w:unhideWhenUsed/>
    <w:rsid w:val="009B614B"/>
    <w:pPr>
      <w:tabs>
        <w:tab w:val="center" w:pos="4252"/>
        <w:tab w:val="right" w:pos="8504"/>
      </w:tabs>
      <w:snapToGrid w:val="0"/>
    </w:pPr>
    <w:rPr>
      <w:lang w:val="x-none" w:eastAsia="x-none"/>
    </w:rPr>
  </w:style>
  <w:style w:type="character" w:customStyle="1" w:styleId="a6">
    <w:name w:val="ヘッダー (文字)"/>
    <w:link w:val="a5"/>
    <w:uiPriority w:val="99"/>
    <w:rsid w:val="009B614B"/>
    <w:rPr>
      <w:rFonts w:eastAsia="ＭＳ ゴシック"/>
      <w:kern w:val="22"/>
      <w:sz w:val="22"/>
      <w:szCs w:val="22"/>
    </w:rPr>
  </w:style>
  <w:style w:type="paragraph" w:styleId="a7">
    <w:name w:val="footer"/>
    <w:basedOn w:val="a"/>
    <w:link w:val="a8"/>
    <w:uiPriority w:val="99"/>
    <w:unhideWhenUsed/>
    <w:rsid w:val="009B614B"/>
    <w:pPr>
      <w:tabs>
        <w:tab w:val="center" w:pos="4252"/>
        <w:tab w:val="right" w:pos="8504"/>
      </w:tabs>
      <w:snapToGrid w:val="0"/>
    </w:pPr>
    <w:rPr>
      <w:lang w:val="x-none" w:eastAsia="x-none"/>
    </w:rPr>
  </w:style>
  <w:style w:type="character" w:customStyle="1" w:styleId="a8">
    <w:name w:val="フッター (文字)"/>
    <w:link w:val="a7"/>
    <w:uiPriority w:val="99"/>
    <w:rsid w:val="009B614B"/>
    <w:rPr>
      <w:rFonts w:eastAsia="ＭＳ ゴシック"/>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BB3A-C351-43C9-A027-EA485DAF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美濃加茂市臨時職員登録申請書</vt:lpstr>
      <vt:lpstr>美濃加茂市臨時職員登録申請書</vt:lpstr>
    </vt:vector>
  </TitlesOfParts>
  <Company>FM-USER</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美濃加茂市臨時職員登録申請書</dc:title>
  <dc:subject/>
  <dc:creator>渡辺敏人</dc:creator>
  <cp:keywords/>
  <cp:lastModifiedBy>01648 佐藤 健正</cp:lastModifiedBy>
  <cp:revision>3</cp:revision>
  <cp:lastPrinted>2020-10-21T07:19:00Z</cp:lastPrinted>
  <dcterms:created xsi:type="dcterms:W3CDTF">2024-03-02T02:25:00Z</dcterms:created>
  <dcterms:modified xsi:type="dcterms:W3CDTF">2024-11-22T08:16:00Z</dcterms:modified>
</cp:coreProperties>
</file>