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</w:t>
      </w:r>
      <w:r w:rsidR="00D46D60">
        <w:rPr>
          <w:rFonts w:hint="eastAsia"/>
        </w:rPr>
        <w:t xml:space="preserve">令和　　</w:t>
      </w:r>
      <w:r w:rsidRPr="002A3D1B">
        <w:rPr>
          <w:rFonts w:hint="eastAsia"/>
        </w:rPr>
        <w:t>年　　月　　日</w:t>
      </w:r>
    </w:p>
    <w:p w:rsidR="00FE028C" w:rsidRPr="002A3D1B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 xml:space="preserve">美濃加茂市長　</w:t>
      </w:r>
      <w:r w:rsidR="00977093">
        <w:rPr>
          <w:rFonts w:hint="eastAsia"/>
        </w:rPr>
        <w:t>藤井　浩人</w:t>
      </w:r>
      <w:r w:rsidRPr="002A3D1B">
        <w:rPr>
          <w:rFonts w:hint="eastAsia"/>
        </w:rPr>
        <w:t xml:space="preserve">　宛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93443A" w:rsidRPr="002A3D1B" w:rsidRDefault="00FE028C" w:rsidP="007A6D5B">
      <w:pPr>
        <w:overflowPunct w:val="0"/>
        <w:autoSpaceDE w:val="0"/>
        <w:autoSpaceDN w:val="0"/>
        <w:ind w:left="4195" w:right="629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FE028C" w:rsidRPr="002A3D1B" w:rsidRDefault="007A6D5B" w:rsidP="007A6D5B">
      <w:pPr>
        <w:tabs>
          <w:tab w:val="left" w:pos="7938"/>
        </w:tabs>
        <w:overflowPunct w:val="0"/>
        <w:autoSpaceDE w:val="0"/>
        <w:autoSpaceDN w:val="0"/>
        <w:ind w:left="4195" w:right="629"/>
      </w:pPr>
      <w:r>
        <w:tab/>
      </w:r>
      <w:r>
        <w:tab/>
      </w:r>
      <w:r w:rsidR="00FE028C" w:rsidRPr="002A3D1B">
        <w:rPr>
          <w:rFonts w:hint="eastAsia"/>
          <w:spacing w:val="105"/>
        </w:rPr>
        <w:t>氏</w:t>
      </w:r>
      <w:r w:rsidR="00FE028C" w:rsidRPr="002A3D1B">
        <w:rPr>
          <w:rFonts w:hint="eastAsia"/>
        </w:rPr>
        <w:t xml:space="preserve">名　　　　</w:t>
      </w:r>
      <w:r w:rsidR="0093443A" w:rsidRPr="002A3D1B">
        <w:rPr>
          <w:rFonts w:hint="eastAsia"/>
        </w:rPr>
        <w:t xml:space="preserve">　</w:t>
      </w:r>
      <w:r w:rsidR="00FE028C" w:rsidRPr="002A3D1B">
        <w:rPr>
          <w:rFonts w:hint="eastAsia"/>
        </w:rPr>
        <w:t xml:space="preserve">　　　　　</w:t>
      </w:r>
      <w:r w:rsidR="0093443A" w:rsidRPr="002A3D1B">
        <w:rPr>
          <w:rFonts w:hint="eastAsia"/>
        </w:rPr>
        <w:t xml:space="preserve">　　</w:t>
      </w:r>
      <w:bookmarkStart w:id="0" w:name="_GoBack"/>
      <w:bookmarkEnd w:id="0"/>
    </w:p>
    <w:p w:rsidR="00FE028C" w:rsidRDefault="00AB5860" w:rsidP="007A6D5B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7A6D5B" w:rsidRPr="007A6D5B" w:rsidRDefault="007A6D5B" w:rsidP="007A6D5B">
      <w:pPr>
        <w:overflowPunct w:val="0"/>
        <w:autoSpaceDE w:val="0"/>
        <w:autoSpaceDN w:val="0"/>
        <w:spacing w:after="480"/>
        <w:ind w:left="3356" w:right="1154" w:firstLine="839"/>
      </w:pPr>
      <w:r>
        <w:rPr>
          <w:rFonts w:hint="eastAsia"/>
        </w:rPr>
        <w:t>連絡先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Default="003C510E" w:rsidP="003C510E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02066">
              <w:rPr>
                <w:rFonts w:hAnsi="ＭＳ 明朝" w:hint="eastAsia"/>
              </w:rPr>
              <w:t>美濃加茂市鳥獣被害防止対策補助金</w:t>
            </w:r>
          </w:p>
          <w:p w:rsidR="003C510E" w:rsidRPr="002A3D1B" w:rsidRDefault="003C510E" w:rsidP="003C510E">
            <w:pPr>
              <w:overflowPunct w:val="0"/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（　　　　　　　　　　　　　　　　　　　）</w:t>
            </w:r>
          </w:p>
        </w:tc>
      </w:tr>
      <w:tr w:rsidR="00FE028C" w:rsidRPr="002A3D1B"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28C" w:rsidRDefault="00FE028C">
      <w:r>
        <w:separator/>
      </w:r>
    </w:p>
  </w:endnote>
  <w:endnote w:type="continuationSeparator" w:id="0">
    <w:p w:rsidR="00FE028C" w:rsidRDefault="00F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28C" w:rsidRDefault="00FE028C">
      <w:r>
        <w:separator/>
      </w:r>
    </w:p>
  </w:footnote>
  <w:footnote w:type="continuationSeparator" w:id="0">
    <w:p w:rsidR="00FE028C" w:rsidRDefault="00FE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1027F6"/>
    <w:rsid w:val="002A3D1B"/>
    <w:rsid w:val="003C510E"/>
    <w:rsid w:val="007A6D5B"/>
    <w:rsid w:val="007B4D79"/>
    <w:rsid w:val="00870DEF"/>
    <w:rsid w:val="008E1178"/>
    <w:rsid w:val="0093443A"/>
    <w:rsid w:val="00977093"/>
    <w:rsid w:val="00AB5860"/>
    <w:rsid w:val="00B67EE7"/>
    <w:rsid w:val="00D46D60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11B295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01422 美濃輪 晃人</cp:lastModifiedBy>
  <cp:revision>7</cp:revision>
  <dcterms:created xsi:type="dcterms:W3CDTF">2021-03-29T15:17:00Z</dcterms:created>
  <dcterms:modified xsi:type="dcterms:W3CDTF">2022-09-15T02:51:00Z</dcterms:modified>
</cp:coreProperties>
</file>